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3186" w14:textId="77777777" w:rsidR="00FE3E8F" w:rsidRDefault="00FE3E8F" w:rsidP="00FE3E8F">
      <w:pPr>
        <w:bidi w:val="0"/>
        <w:jc w:val="right"/>
        <w:rPr>
          <w:b/>
          <w:bCs/>
          <w:rtl/>
        </w:rPr>
      </w:pPr>
    </w:p>
    <w:p w14:paraId="33B254AC" w14:textId="77777777" w:rsidR="00956764" w:rsidRPr="003D73FB" w:rsidRDefault="00956764" w:rsidP="00956764">
      <w:pPr>
        <w:spacing w:after="0" w:line="480" w:lineRule="auto"/>
        <w:jc w:val="center"/>
        <w:rPr>
          <w:rFonts w:ascii="David" w:hAnsi="David" w:cs="David"/>
          <w:sz w:val="40"/>
          <w:szCs w:val="40"/>
        </w:rPr>
      </w:pPr>
      <w:r w:rsidRPr="003D73FB">
        <w:rPr>
          <w:rFonts w:ascii="David" w:hAnsi="David" w:cs="David"/>
          <w:b/>
          <w:bCs/>
          <w:sz w:val="40"/>
          <w:szCs w:val="40"/>
          <w:rtl/>
        </w:rPr>
        <w:t>מדיניות פרטיות</w:t>
      </w:r>
    </w:p>
    <w:p w14:paraId="5B6727C5" w14:textId="77777777" w:rsidR="00956764" w:rsidRPr="0005348B" w:rsidRDefault="00956764" w:rsidP="00956764">
      <w:pPr>
        <w:spacing w:after="0" w:line="480" w:lineRule="auto"/>
        <w:jc w:val="center"/>
        <w:rPr>
          <w:rFonts w:ascii="David" w:hAnsi="David" w:cs="David"/>
          <w:sz w:val="24"/>
          <w:szCs w:val="24"/>
        </w:rPr>
      </w:pPr>
      <w:r w:rsidRPr="00A62049">
        <w:rPr>
          <w:rFonts w:ascii="David" w:hAnsi="David" w:cs="David"/>
          <w:sz w:val="24"/>
          <w:szCs w:val="24"/>
          <w:rtl/>
        </w:rPr>
        <w:t>תאריך עדכון אחרון  </w:t>
      </w:r>
      <w:r>
        <w:rPr>
          <w:rFonts w:ascii="David" w:hAnsi="David" w:cs="David" w:hint="cs"/>
          <w:sz w:val="24"/>
          <w:szCs w:val="24"/>
          <w:rtl/>
        </w:rPr>
        <w:t>03/09/2025</w:t>
      </w:r>
    </w:p>
    <w:p w14:paraId="1F6D8FE1" w14:textId="77777777" w:rsidR="00956764" w:rsidRPr="0005348B" w:rsidRDefault="00956764" w:rsidP="00956764">
      <w:pPr>
        <w:pStyle w:val="a7"/>
        <w:numPr>
          <w:ilvl w:val="0"/>
          <w:numId w:val="1"/>
        </w:numPr>
        <w:spacing w:after="0" w:line="480" w:lineRule="auto"/>
        <w:jc w:val="both"/>
        <w:rPr>
          <w:rFonts w:ascii="David" w:hAnsi="David" w:cs="David"/>
          <w:b/>
          <w:bCs/>
          <w:sz w:val="24"/>
          <w:szCs w:val="24"/>
          <w:u w:val="single"/>
          <w:rtl/>
        </w:rPr>
      </w:pPr>
      <w:r w:rsidRPr="0005348B">
        <w:rPr>
          <w:rFonts w:ascii="David" w:hAnsi="David" w:cs="David"/>
          <w:b/>
          <w:bCs/>
          <w:sz w:val="24"/>
          <w:szCs w:val="24"/>
          <w:u w:val="single"/>
          <w:rtl/>
        </w:rPr>
        <w:t>מבוא</w:t>
      </w:r>
    </w:p>
    <w:p w14:paraId="49356003" w14:textId="77777777" w:rsidR="00956764" w:rsidRPr="0005348B" w:rsidRDefault="00956764" w:rsidP="00956764">
      <w:pPr>
        <w:pStyle w:val="a7"/>
        <w:numPr>
          <w:ilvl w:val="1"/>
          <w:numId w:val="1"/>
        </w:numPr>
        <w:spacing w:after="0" w:line="360" w:lineRule="auto"/>
        <w:jc w:val="both"/>
        <w:rPr>
          <w:rFonts w:ascii="David" w:hAnsi="David" w:cs="David"/>
          <w:sz w:val="24"/>
          <w:szCs w:val="24"/>
        </w:rPr>
      </w:pPr>
      <w:r>
        <w:rPr>
          <w:rFonts w:ascii="David" w:hAnsi="David" w:cs="David" w:hint="cs"/>
          <w:sz w:val="24"/>
          <w:szCs w:val="24"/>
          <w:rtl/>
        </w:rPr>
        <w:t xml:space="preserve">ברוך הבא </w:t>
      </w:r>
      <w:r w:rsidRPr="0005348B">
        <w:rPr>
          <w:rFonts w:ascii="David" w:hAnsi="David" w:cs="David"/>
          <w:sz w:val="24"/>
          <w:szCs w:val="24"/>
          <w:rtl/>
        </w:rPr>
        <w:t>לאתר האינטרנט  (להלן: "</w:t>
      </w:r>
      <w:r w:rsidRPr="00D76B90">
        <w:rPr>
          <w:rFonts w:ascii="David" w:hAnsi="David" w:cs="David"/>
          <w:b/>
          <w:bCs/>
          <w:sz w:val="24"/>
          <w:szCs w:val="24"/>
          <w:rtl/>
        </w:rPr>
        <w:t>השירותים הדיגיטליים</w:t>
      </w:r>
      <w:r w:rsidRPr="0005348B">
        <w:rPr>
          <w:rFonts w:ascii="David" w:hAnsi="David" w:cs="David"/>
          <w:sz w:val="24"/>
          <w:szCs w:val="24"/>
          <w:rtl/>
        </w:rPr>
        <w:t xml:space="preserve">") של </w:t>
      </w:r>
      <w:r>
        <w:rPr>
          <w:rFonts w:ascii="David" w:hAnsi="David" w:cs="David" w:hint="cs"/>
          <w:sz w:val="24"/>
          <w:szCs w:val="24"/>
          <w:rtl/>
        </w:rPr>
        <w:t xml:space="preserve">עגור </w:t>
      </w:r>
      <w:r>
        <w:rPr>
          <w:rFonts w:ascii="David" w:hAnsi="David" w:cs="David"/>
          <w:sz w:val="24"/>
          <w:szCs w:val="24"/>
          <w:rtl/>
        </w:rPr>
        <w:t>–</w:t>
      </w:r>
      <w:r>
        <w:rPr>
          <w:rFonts w:ascii="David" w:hAnsi="David" w:cs="David" w:hint="cs"/>
          <w:sz w:val="24"/>
          <w:szCs w:val="24"/>
          <w:rtl/>
        </w:rPr>
        <w:t xml:space="preserve"> קרנות השתלמות של עובדי הוראה בחינוך העל יסודי, במכללות ובסמינרים </w:t>
      </w:r>
      <w:r w:rsidRPr="0005348B">
        <w:rPr>
          <w:rFonts w:ascii="David" w:hAnsi="David" w:cs="David"/>
          <w:sz w:val="24"/>
          <w:szCs w:val="24"/>
          <w:rtl/>
        </w:rPr>
        <w:t>(להלן: "</w:t>
      </w:r>
      <w:r w:rsidRPr="00D76B90">
        <w:rPr>
          <w:rFonts w:ascii="David" w:hAnsi="David" w:cs="David" w:hint="cs"/>
          <w:b/>
          <w:bCs/>
          <w:sz w:val="24"/>
          <w:szCs w:val="24"/>
          <w:rtl/>
        </w:rPr>
        <w:t>החברה</w:t>
      </w:r>
      <w:r w:rsidRPr="0005348B">
        <w:rPr>
          <w:rFonts w:ascii="David" w:hAnsi="David" w:cs="David"/>
          <w:sz w:val="24"/>
          <w:szCs w:val="24"/>
          <w:rtl/>
        </w:rPr>
        <w:t>"</w:t>
      </w:r>
      <w:r>
        <w:rPr>
          <w:rFonts w:ascii="David" w:hAnsi="David" w:cs="David" w:hint="cs"/>
          <w:sz w:val="24"/>
          <w:szCs w:val="24"/>
          <w:rtl/>
        </w:rPr>
        <w:t xml:space="preserve"> או "</w:t>
      </w:r>
      <w:r w:rsidRPr="00D76B90">
        <w:rPr>
          <w:rFonts w:ascii="David" w:hAnsi="David" w:cs="David" w:hint="cs"/>
          <w:b/>
          <w:bCs/>
          <w:sz w:val="24"/>
          <w:szCs w:val="24"/>
          <w:rtl/>
        </w:rPr>
        <w:t>עגור</w:t>
      </w:r>
      <w:r w:rsidRPr="00D76B90">
        <w:rPr>
          <w:rFonts w:ascii="David" w:hAnsi="David" w:cs="David" w:hint="cs"/>
          <w:sz w:val="24"/>
          <w:szCs w:val="24"/>
          <w:rtl/>
        </w:rPr>
        <w:t xml:space="preserve"> </w:t>
      </w:r>
      <w:r>
        <w:rPr>
          <w:rFonts w:ascii="David" w:hAnsi="David" w:cs="David" w:hint="cs"/>
          <w:sz w:val="24"/>
          <w:szCs w:val="24"/>
          <w:rtl/>
        </w:rPr>
        <w:t>"</w:t>
      </w:r>
      <w:r w:rsidRPr="0005348B">
        <w:rPr>
          <w:rFonts w:ascii="David" w:hAnsi="David" w:cs="David"/>
          <w:sz w:val="24"/>
          <w:szCs w:val="24"/>
          <w:rtl/>
        </w:rPr>
        <w:t>)</w:t>
      </w:r>
      <w:r>
        <w:rPr>
          <w:rFonts w:ascii="David" w:hAnsi="David" w:cs="David" w:hint="cs"/>
          <w:sz w:val="24"/>
          <w:szCs w:val="24"/>
          <w:rtl/>
        </w:rPr>
        <w:t>.</w:t>
      </w:r>
      <w:r w:rsidRPr="0005348B">
        <w:rPr>
          <w:rFonts w:ascii="David" w:hAnsi="David" w:cs="David"/>
          <w:sz w:val="24"/>
          <w:szCs w:val="24"/>
          <w:rtl/>
        </w:rPr>
        <w:t xml:space="preserve"> </w:t>
      </w:r>
    </w:p>
    <w:p w14:paraId="1FB1328D" w14:textId="77777777" w:rsidR="00956764" w:rsidRPr="0005348B" w:rsidRDefault="00956764" w:rsidP="00956764">
      <w:pPr>
        <w:pStyle w:val="a7"/>
        <w:numPr>
          <w:ilvl w:val="1"/>
          <w:numId w:val="1"/>
        </w:numPr>
        <w:spacing w:after="0" w:line="360" w:lineRule="auto"/>
        <w:jc w:val="both"/>
        <w:rPr>
          <w:rFonts w:ascii="David" w:hAnsi="David" w:cs="David"/>
          <w:sz w:val="24"/>
          <w:szCs w:val="24"/>
        </w:rPr>
      </w:pPr>
      <w:r w:rsidRPr="003B76AC">
        <w:rPr>
          <w:rFonts w:ascii="David" w:hAnsi="David" w:cs="David"/>
          <w:sz w:val="24"/>
          <w:szCs w:val="24"/>
          <w:rtl/>
        </w:rPr>
        <w:t>מסמך זה מהווה את מדיניות הפרטיות של החברה, ומפרט את האופן שבו נאסף מידע אישי מהמשתמשים בשירותים הדיגיטליים, כיצד נשמר מידע זה, ומהן מטרות השימוש בו</w:t>
      </w:r>
      <w:r w:rsidRPr="003B76AC">
        <w:rPr>
          <w:rFonts w:ascii="David" w:hAnsi="David" w:cs="David"/>
          <w:sz w:val="24"/>
          <w:szCs w:val="24"/>
        </w:rPr>
        <w:t>.</w:t>
      </w:r>
    </w:p>
    <w:p w14:paraId="6BED0E6E" w14:textId="77777777" w:rsidR="00956764" w:rsidRDefault="00956764" w:rsidP="00956764">
      <w:pPr>
        <w:pStyle w:val="a7"/>
        <w:numPr>
          <w:ilvl w:val="1"/>
          <w:numId w:val="1"/>
        </w:numPr>
        <w:spacing w:after="0" w:line="360" w:lineRule="auto"/>
        <w:jc w:val="both"/>
        <w:rPr>
          <w:rFonts w:ascii="David" w:hAnsi="David" w:cs="David"/>
          <w:sz w:val="24"/>
          <w:szCs w:val="24"/>
        </w:rPr>
      </w:pPr>
      <w:r w:rsidRPr="003B76AC">
        <w:rPr>
          <w:rFonts w:ascii="David" w:hAnsi="David" w:cs="David"/>
          <w:sz w:val="24"/>
          <w:szCs w:val="24"/>
          <w:rtl/>
        </w:rPr>
        <w:t>החברה מחויבת להגנה על פרטיות המשתמשים ופועלת בהתאם להוראות כל דין. השימוש בשירותים הדיגיטליים כפוף למדיניות פרטיות זו, לתנאי השימוש באתר ולהוראות כל דין רלוונטי</w:t>
      </w:r>
      <w:r w:rsidRPr="003B76AC">
        <w:rPr>
          <w:rFonts w:ascii="David" w:hAnsi="David" w:cs="David"/>
          <w:sz w:val="24"/>
          <w:szCs w:val="24"/>
        </w:rPr>
        <w:t>.</w:t>
      </w:r>
    </w:p>
    <w:p w14:paraId="004F8F8C" w14:textId="77777777" w:rsidR="00956764" w:rsidRDefault="00956764" w:rsidP="00956764">
      <w:pPr>
        <w:pStyle w:val="a7"/>
        <w:numPr>
          <w:ilvl w:val="1"/>
          <w:numId w:val="1"/>
        </w:numPr>
        <w:spacing w:after="0" w:line="360" w:lineRule="auto"/>
        <w:jc w:val="both"/>
        <w:rPr>
          <w:rFonts w:ascii="David" w:hAnsi="David" w:cs="David"/>
          <w:sz w:val="24"/>
          <w:szCs w:val="24"/>
        </w:rPr>
      </w:pPr>
      <w:r w:rsidRPr="003A2E8F">
        <w:rPr>
          <w:rFonts w:ascii="David" w:hAnsi="David" w:cs="David"/>
          <w:sz w:val="24"/>
          <w:szCs w:val="24"/>
          <w:rtl/>
        </w:rPr>
        <w:t>החברה מכבדת את פרטיותך כמשתמש/ת (להלן: "</w:t>
      </w:r>
      <w:r w:rsidRPr="003D73FB">
        <w:rPr>
          <w:rFonts w:ascii="David" w:hAnsi="David" w:cs="David"/>
          <w:b/>
          <w:bCs/>
          <w:sz w:val="24"/>
          <w:szCs w:val="24"/>
          <w:rtl/>
        </w:rPr>
        <w:t>המשתמש</w:t>
      </w:r>
      <w:r w:rsidRPr="003A2E8F">
        <w:rPr>
          <w:rFonts w:ascii="David" w:hAnsi="David" w:cs="David"/>
          <w:sz w:val="24"/>
          <w:szCs w:val="24"/>
          <w:rtl/>
        </w:rPr>
        <w:t>" או "</w:t>
      </w:r>
      <w:r w:rsidRPr="003D73FB">
        <w:rPr>
          <w:rFonts w:ascii="David" w:hAnsi="David" w:cs="David"/>
          <w:b/>
          <w:bCs/>
          <w:sz w:val="24"/>
          <w:szCs w:val="24"/>
          <w:rtl/>
        </w:rPr>
        <w:t>אתה</w:t>
      </w:r>
      <w:r w:rsidRPr="003A2E8F">
        <w:rPr>
          <w:rFonts w:ascii="David" w:hAnsi="David" w:cs="David"/>
          <w:sz w:val="24"/>
          <w:szCs w:val="24"/>
          <w:rtl/>
        </w:rPr>
        <w:t>") בשירותים הדיגיטליים, ומחויבת להגן על המידע האישי שנאסף אודותיך. אנו מאמינים כי זכותך לדעת כיצד נאסף המידע, כיצד נעשה בו שימוש ומהן זכויותיך ביחס אליו</w:t>
      </w:r>
      <w:r w:rsidRPr="003A2E8F">
        <w:rPr>
          <w:rFonts w:ascii="David" w:hAnsi="David" w:cs="David"/>
          <w:sz w:val="24"/>
          <w:szCs w:val="24"/>
        </w:rPr>
        <w:t>.</w:t>
      </w:r>
      <w:r w:rsidRPr="003A2E8F">
        <w:rPr>
          <w:rFonts w:ascii="David" w:hAnsi="David" w:cs="David"/>
          <w:sz w:val="24"/>
          <w:szCs w:val="24"/>
        </w:rPr>
        <w:br/>
      </w:r>
      <w:r w:rsidRPr="003A2E8F">
        <w:rPr>
          <w:rFonts w:ascii="David" w:hAnsi="David" w:cs="David"/>
          <w:sz w:val="24"/>
          <w:szCs w:val="24"/>
          <w:rtl/>
        </w:rPr>
        <w:t>השימוש בשירותים הדיגיטליים כפוף למדיניות פרטיות זו, לאמנת שירות הלקוחות</w:t>
      </w:r>
      <w:r>
        <w:rPr>
          <w:rFonts w:ascii="David" w:hAnsi="David" w:cs="David" w:hint="cs"/>
          <w:sz w:val="24"/>
          <w:szCs w:val="24"/>
          <w:rtl/>
        </w:rPr>
        <w:t>, לתנאי השימוש</w:t>
      </w:r>
      <w:r w:rsidRPr="003A2E8F">
        <w:rPr>
          <w:rFonts w:ascii="David" w:hAnsi="David" w:cs="David"/>
          <w:sz w:val="24"/>
          <w:szCs w:val="24"/>
          <w:rtl/>
        </w:rPr>
        <w:t xml:space="preserve"> ולמדיניות ולנהלים נוספים המפורסמים באתר – ואלו מהווים יחד את המסגרת המשפטית המחייבת בין המשתמש לבין החברה</w:t>
      </w:r>
      <w:r w:rsidRPr="003A2E8F">
        <w:rPr>
          <w:rFonts w:ascii="David" w:hAnsi="David" w:cs="David"/>
          <w:sz w:val="24"/>
          <w:szCs w:val="24"/>
        </w:rPr>
        <w:t>.</w:t>
      </w:r>
    </w:p>
    <w:p w14:paraId="07428B76" w14:textId="77777777" w:rsidR="00956764" w:rsidRPr="00757FBA" w:rsidRDefault="00956764" w:rsidP="00956764">
      <w:pPr>
        <w:pStyle w:val="a7"/>
        <w:numPr>
          <w:ilvl w:val="1"/>
          <w:numId w:val="1"/>
        </w:numPr>
        <w:spacing w:after="0" w:line="360" w:lineRule="auto"/>
        <w:jc w:val="both"/>
        <w:rPr>
          <w:rFonts w:ascii="David" w:hAnsi="David" w:cs="David"/>
          <w:sz w:val="24"/>
          <w:szCs w:val="24"/>
        </w:rPr>
      </w:pPr>
      <w:r w:rsidRPr="004F6F0F">
        <w:rPr>
          <w:rFonts w:ascii="David" w:hAnsi="David" w:cs="David"/>
          <w:sz w:val="24"/>
          <w:szCs w:val="24"/>
          <w:rtl/>
        </w:rPr>
        <w:t>החברה שומרת לעצמה את הזכות להפסיק את פעילות השירותים הדיגיטליים, כולם או חלקם, באופן זמני או קבוע, בכל עת וללא מתן הודעה מוקדמת – לרבות לצורכי תחזוקה, עדכונים, שדרוגים או עקב תקלות. המשתמש מוותר מראש על כל טענה, דרישה או תביעה בקשר לכך. שינויים כאמור ייכנסו לתוקף באופן מיידי או בהתאם להוראות הדין</w:t>
      </w:r>
      <w:r w:rsidRPr="004F6F0F">
        <w:rPr>
          <w:rFonts w:ascii="David" w:hAnsi="David" w:cs="David"/>
          <w:sz w:val="24"/>
          <w:szCs w:val="24"/>
        </w:rPr>
        <w:t>.</w:t>
      </w:r>
    </w:p>
    <w:p w14:paraId="1EECD7AE" w14:textId="77777777" w:rsidR="00956764" w:rsidRPr="003D73FB" w:rsidRDefault="00956764" w:rsidP="00956764">
      <w:pPr>
        <w:pStyle w:val="a7"/>
        <w:numPr>
          <w:ilvl w:val="1"/>
          <w:numId w:val="1"/>
        </w:numPr>
        <w:spacing w:after="0" w:line="360" w:lineRule="auto"/>
        <w:jc w:val="both"/>
        <w:rPr>
          <w:rFonts w:ascii="David" w:hAnsi="David" w:cs="David"/>
          <w:sz w:val="24"/>
          <w:szCs w:val="24"/>
        </w:rPr>
      </w:pPr>
      <w:r w:rsidRPr="003D73FB">
        <w:rPr>
          <w:rFonts w:ascii="David" w:hAnsi="David" w:cs="David"/>
          <w:sz w:val="24"/>
          <w:szCs w:val="24"/>
          <w:rtl/>
        </w:rPr>
        <w:t>מסמך זה נוסח בלשון זכר מטעמי נוחות בלבד, והוא מתייחס באופן שווה לכל המגדרים. אנו מודים לך על הזמן שהקדשת לעיון במסמך</w:t>
      </w:r>
      <w:r w:rsidRPr="003D73FB">
        <w:rPr>
          <w:rFonts w:ascii="David" w:hAnsi="David" w:cs="David"/>
          <w:sz w:val="24"/>
          <w:szCs w:val="24"/>
        </w:rPr>
        <w:t>.</w:t>
      </w:r>
    </w:p>
    <w:p w14:paraId="7F1AFDB2" w14:textId="77777777" w:rsidR="00956764" w:rsidRPr="0005348B" w:rsidRDefault="00956764" w:rsidP="00956764">
      <w:pPr>
        <w:pStyle w:val="a7"/>
        <w:spacing w:after="0" w:line="360" w:lineRule="auto"/>
        <w:ind w:left="793"/>
        <w:jc w:val="both"/>
        <w:rPr>
          <w:rFonts w:ascii="David" w:hAnsi="David" w:cs="David"/>
          <w:sz w:val="24"/>
          <w:szCs w:val="24"/>
        </w:rPr>
      </w:pPr>
    </w:p>
    <w:p w14:paraId="4983A244" w14:textId="77777777" w:rsidR="00956764" w:rsidRPr="0005348B" w:rsidRDefault="00956764" w:rsidP="00956764">
      <w:pPr>
        <w:pStyle w:val="a7"/>
        <w:numPr>
          <w:ilvl w:val="0"/>
          <w:numId w:val="1"/>
        </w:numPr>
        <w:spacing w:after="0" w:line="360" w:lineRule="auto"/>
        <w:jc w:val="both"/>
        <w:rPr>
          <w:rFonts w:ascii="David" w:hAnsi="David" w:cs="David"/>
          <w:b/>
          <w:bCs/>
          <w:sz w:val="24"/>
          <w:szCs w:val="24"/>
          <w:u w:val="single"/>
          <w:rtl/>
        </w:rPr>
      </w:pPr>
      <w:r w:rsidRPr="0005348B">
        <w:rPr>
          <w:rFonts w:ascii="David" w:hAnsi="David" w:cs="David"/>
          <w:b/>
          <w:bCs/>
          <w:sz w:val="24"/>
          <w:szCs w:val="24"/>
          <w:u w:val="single"/>
          <w:rtl/>
        </w:rPr>
        <w:t>הגדרות:</w:t>
      </w:r>
    </w:p>
    <w:p w14:paraId="59F4F207" w14:textId="77777777" w:rsidR="00956764" w:rsidRPr="00A513E0" w:rsidRDefault="00956764" w:rsidP="00956764">
      <w:pPr>
        <w:pStyle w:val="a7"/>
        <w:numPr>
          <w:ilvl w:val="1"/>
          <w:numId w:val="1"/>
        </w:numPr>
        <w:spacing w:after="0" w:line="360" w:lineRule="auto"/>
        <w:jc w:val="both"/>
        <w:rPr>
          <w:rFonts w:ascii="David" w:hAnsi="David" w:cs="David"/>
          <w:sz w:val="24"/>
          <w:szCs w:val="24"/>
        </w:rPr>
      </w:pPr>
      <w:r>
        <w:rPr>
          <w:rFonts w:ascii="David" w:hAnsi="David" w:cs="David" w:hint="cs"/>
          <w:sz w:val="24"/>
          <w:szCs w:val="24"/>
          <w:rtl/>
        </w:rPr>
        <w:t>"</w:t>
      </w:r>
      <w:r w:rsidRPr="00A513E0">
        <w:rPr>
          <w:rFonts w:ascii="David" w:hAnsi="David" w:cs="David"/>
          <w:b/>
          <w:bCs/>
          <w:sz w:val="24"/>
          <w:szCs w:val="24"/>
          <w:rtl/>
        </w:rPr>
        <w:t>שירותים דיגיטליים</w:t>
      </w:r>
      <w:r w:rsidRPr="00A513E0">
        <w:rPr>
          <w:rFonts w:ascii="David" w:hAnsi="David" w:cs="David"/>
          <w:sz w:val="24"/>
          <w:szCs w:val="24"/>
          <w:rtl/>
        </w:rPr>
        <w:t>" – כלל השירותים שמעמידה עגור לרשות המשתמשים, לרבות אתר האינטרנט של עגור והשירותים המקוונים בו (למשל, פנייה דרך טופס “פניות עמיתים”), וכן המוקד הטלפוני של החברה (03</w:t>
      </w:r>
      <w:r w:rsidRPr="00A513E0">
        <w:rPr>
          <w:rFonts w:ascii="David" w:hAnsi="David" w:cs="David"/>
          <w:sz w:val="24"/>
          <w:szCs w:val="24"/>
          <w:rtl/>
        </w:rPr>
        <w:noBreakHyphen/>
        <w:t>7706061</w:t>
      </w:r>
      <w:r>
        <w:rPr>
          <w:rFonts w:ascii="David" w:hAnsi="David" w:cs="David" w:hint="cs"/>
          <w:sz w:val="24"/>
          <w:szCs w:val="24"/>
          <w:rtl/>
        </w:rPr>
        <w:t xml:space="preserve"> </w:t>
      </w:r>
      <w:r w:rsidRPr="00A513E0">
        <w:rPr>
          <w:rFonts w:ascii="David" w:hAnsi="David" w:cs="David"/>
          <w:sz w:val="24"/>
          <w:szCs w:val="24"/>
        </w:rPr>
        <w:t xml:space="preserve"> </w:t>
      </w:r>
      <w:r w:rsidRPr="00A513E0">
        <w:rPr>
          <w:rFonts w:ascii="David" w:hAnsi="David" w:cs="David"/>
          <w:sz w:val="24"/>
          <w:szCs w:val="24"/>
          <w:rtl/>
        </w:rPr>
        <w:t>ו</w:t>
      </w:r>
      <w:r w:rsidRPr="00A513E0">
        <w:rPr>
          <w:rFonts w:ascii="David" w:hAnsi="David" w:cs="David"/>
          <w:sz w:val="24"/>
          <w:szCs w:val="24"/>
          <w:rtl/>
        </w:rPr>
        <w:noBreakHyphen/>
        <w:t>5229*)</w:t>
      </w:r>
      <w:r>
        <w:rPr>
          <w:rFonts w:ascii="David" w:hAnsi="David" w:cs="David" w:hint="cs"/>
          <w:sz w:val="24"/>
          <w:szCs w:val="24"/>
          <w:rtl/>
        </w:rPr>
        <w:t>.</w:t>
      </w:r>
    </w:p>
    <w:p w14:paraId="24F5E2E4" w14:textId="77777777" w:rsidR="00956764" w:rsidRPr="0098358A" w:rsidRDefault="00956764" w:rsidP="00956764">
      <w:pPr>
        <w:pStyle w:val="a7"/>
        <w:numPr>
          <w:ilvl w:val="1"/>
          <w:numId w:val="1"/>
        </w:numPr>
        <w:spacing w:after="0" w:line="360" w:lineRule="auto"/>
        <w:jc w:val="both"/>
        <w:rPr>
          <w:rFonts w:ascii="David" w:hAnsi="David" w:cs="David"/>
          <w:sz w:val="24"/>
          <w:szCs w:val="24"/>
        </w:rPr>
      </w:pPr>
      <w:r w:rsidRPr="008E5B06">
        <w:rPr>
          <w:rFonts w:ascii="David" w:hAnsi="David" w:cs="David"/>
          <w:b/>
          <w:bCs/>
          <w:sz w:val="24"/>
          <w:szCs w:val="24"/>
        </w:rPr>
        <w:t>"</w:t>
      </w:r>
      <w:r w:rsidRPr="008E5B06">
        <w:rPr>
          <w:rFonts w:ascii="David" w:hAnsi="David" w:cs="David"/>
          <w:b/>
          <w:bCs/>
          <w:sz w:val="24"/>
          <w:szCs w:val="24"/>
          <w:rtl/>
        </w:rPr>
        <w:t>מידע אישי"</w:t>
      </w:r>
      <w:r w:rsidRPr="0098358A">
        <w:rPr>
          <w:rFonts w:ascii="David" w:hAnsi="David" w:cs="David"/>
          <w:sz w:val="24"/>
          <w:szCs w:val="24"/>
          <w:rtl/>
        </w:rPr>
        <w:t xml:space="preserve"> – </w:t>
      </w:r>
      <w:r w:rsidRPr="00706880">
        <w:rPr>
          <w:rFonts w:ascii="David" w:hAnsi="David" w:cs="David"/>
          <w:sz w:val="24"/>
          <w:szCs w:val="24"/>
          <w:rtl/>
        </w:rPr>
        <w:t>כל מידע המתייחס לאדם מזוהה או שניתן לזהותו, בין ישירות ובין בעקיפין</w:t>
      </w:r>
      <w:r w:rsidRPr="00706880">
        <w:rPr>
          <w:rFonts w:ascii="David" w:hAnsi="David" w:cs="David"/>
          <w:sz w:val="24"/>
          <w:szCs w:val="24"/>
        </w:rPr>
        <w:t>.</w:t>
      </w:r>
    </w:p>
    <w:p w14:paraId="080E1155" w14:textId="77777777" w:rsidR="00956764" w:rsidRDefault="00956764" w:rsidP="00956764">
      <w:pPr>
        <w:pStyle w:val="a7"/>
        <w:numPr>
          <w:ilvl w:val="1"/>
          <w:numId w:val="1"/>
        </w:numPr>
        <w:spacing w:after="0" w:line="360" w:lineRule="auto"/>
        <w:ind w:left="793" w:hanging="433"/>
        <w:jc w:val="both"/>
        <w:rPr>
          <w:rFonts w:ascii="David" w:hAnsi="David" w:cs="David"/>
          <w:sz w:val="24"/>
          <w:szCs w:val="24"/>
        </w:rPr>
      </w:pPr>
      <w:r w:rsidRPr="008E5B06">
        <w:rPr>
          <w:rFonts w:ascii="David" w:hAnsi="David" w:cs="David" w:hint="cs"/>
          <w:b/>
          <w:bCs/>
          <w:sz w:val="24"/>
          <w:szCs w:val="24"/>
          <w:rtl/>
        </w:rPr>
        <w:t>"משתמש"</w:t>
      </w:r>
      <w:r>
        <w:rPr>
          <w:rFonts w:ascii="David" w:hAnsi="David" w:cs="David" w:hint="cs"/>
          <w:sz w:val="24"/>
          <w:szCs w:val="24"/>
          <w:rtl/>
        </w:rPr>
        <w:t xml:space="preserve"> -</w:t>
      </w:r>
      <w:r w:rsidRPr="00BD041C">
        <w:rPr>
          <w:rtl/>
        </w:rPr>
        <w:t xml:space="preserve"> </w:t>
      </w:r>
      <w:r w:rsidRPr="00BD041C">
        <w:rPr>
          <w:rFonts w:ascii="David" w:hAnsi="David" w:cs="David"/>
          <w:sz w:val="24"/>
          <w:szCs w:val="24"/>
          <w:rtl/>
        </w:rPr>
        <w:t>כל אדם העושה שימוש בשירותים הדיגיטליים של החברה, לרבות באמצעות מחשב, טלפון נייד או כל אמצעי טכנולוגי אחר</w:t>
      </w:r>
      <w:r w:rsidRPr="00BD041C">
        <w:rPr>
          <w:rFonts w:ascii="David" w:hAnsi="David" w:cs="David"/>
          <w:sz w:val="24"/>
          <w:szCs w:val="24"/>
        </w:rPr>
        <w:t>.</w:t>
      </w:r>
    </w:p>
    <w:p w14:paraId="1EBBAED1" w14:textId="77777777" w:rsidR="00956764" w:rsidRDefault="00956764" w:rsidP="00956764">
      <w:pPr>
        <w:pStyle w:val="a7"/>
        <w:numPr>
          <w:ilvl w:val="1"/>
          <w:numId w:val="1"/>
        </w:numPr>
        <w:spacing w:after="0" w:line="360" w:lineRule="auto"/>
        <w:ind w:left="793" w:hanging="433"/>
        <w:jc w:val="both"/>
        <w:rPr>
          <w:rFonts w:ascii="David" w:hAnsi="David" w:cs="David"/>
          <w:sz w:val="24"/>
          <w:szCs w:val="24"/>
        </w:rPr>
      </w:pPr>
      <w:r w:rsidRPr="008E5B06">
        <w:rPr>
          <w:rFonts w:ascii="David" w:hAnsi="David" w:cs="David"/>
          <w:b/>
          <w:bCs/>
          <w:sz w:val="24"/>
          <w:szCs w:val="24"/>
        </w:rPr>
        <w:lastRenderedPageBreak/>
        <w:t>"</w:t>
      </w:r>
      <w:r w:rsidRPr="008E5B06">
        <w:rPr>
          <w:rFonts w:ascii="David" w:hAnsi="David" w:cs="David"/>
          <w:b/>
          <w:bCs/>
          <w:sz w:val="24"/>
          <w:szCs w:val="24"/>
          <w:rtl/>
        </w:rPr>
        <w:t>עוגיות</w:t>
      </w:r>
      <w:r w:rsidRPr="008E5B06">
        <w:rPr>
          <w:rFonts w:ascii="David" w:hAnsi="David" w:cs="David"/>
          <w:b/>
          <w:bCs/>
          <w:sz w:val="24"/>
          <w:szCs w:val="24"/>
        </w:rPr>
        <w:t>" (Cookies)</w:t>
      </w:r>
      <w:r w:rsidRPr="008E5B06">
        <w:rPr>
          <w:rFonts w:ascii="David" w:hAnsi="David" w:cs="David"/>
          <w:sz w:val="24"/>
          <w:szCs w:val="24"/>
        </w:rPr>
        <w:t xml:space="preserve"> –.</w:t>
      </w:r>
      <w:r w:rsidRPr="00BD041C">
        <w:rPr>
          <w:rtl/>
        </w:rPr>
        <w:t xml:space="preserve"> </w:t>
      </w:r>
      <w:r w:rsidRPr="00BD041C">
        <w:rPr>
          <w:rFonts w:ascii="David" w:hAnsi="David" w:cs="David"/>
          <w:sz w:val="24"/>
          <w:szCs w:val="24"/>
          <w:rtl/>
        </w:rPr>
        <w:t>קבצי טקסט קטנים הנשמרים במכשירו של המשתמש בעת השימוש בשירותים הדיגיטליים, לצורך זיהוי, התאמה אישית של השירות, ניטור פעולות, אבטחת מידע, ושיפור חוויית המשתמש, לרבות ביצוע ניתוחים סטטיסטיים</w:t>
      </w:r>
      <w:r w:rsidRPr="00BD041C">
        <w:rPr>
          <w:rFonts w:ascii="David" w:hAnsi="David" w:cs="David"/>
          <w:sz w:val="24"/>
          <w:szCs w:val="24"/>
        </w:rPr>
        <w:t>.</w:t>
      </w:r>
    </w:p>
    <w:p w14:paraId="212E3F9A" w14:textId="77777777" w:rsidR="00956764" w:rsidRPr="00BD041C" w:rsidRDefault="00956764" w:rsidP="00956764">
      <w:pPr>
        <w:pStyle w:val="a7"/>
        <w:numPr>
          <w:ilvl w:val="1"/>
          <w:numId w:val="1"/>
        </w:numPr>
        <w:spacing w:after="0" w:line="360" w:lineRule="auto"/>
        <w:ind w:left="793" w:hanging="433"/>
        <w:jc w:val="both"/>
        <w:rPr>
          <w:rFonts w:ascii="David" w:hAnsi="David" w:cs="David"/>
        </w:rPr>
      </w:pPr>
      <w:r w:rsidRPr="00C97F9D">
        <w:rPr>
          <w:rFonts w:ascii="David" w:hAnsi="David" w:cs="David"/>
          <w:sz w:val="24"/>
          <w:szCs w:val="24"/>
          <w:rtl/>
        </w:rPr>
        <w:t>"</w:t>
      </w:r>
      <w:r w:rsidRPr="00C97F9D">
        <w:rPr>
          <w:rFonts w:ascii="David" w:hAnsi="David" w:cs="David"/>
          <w:b/>
          <w:bCs/>
          <w:sz w:val="24"/>
          <w:szCs w:val="24"/>
          <w:rtl/>
        </w:rPr>
        <w:t>חשבון</w:t>
      </w:r>
      <w:r w:rsidRPr="00C97F9D">
        <w:rPr>
          <w:rFonts w:ascii="David" w:hAnsi="David" w:cs="David" w:hint="cs"/>
          <w:b/>
          <w:bCs/>
          <w:sz w:val="24"/>
          <w:szCs w:val="24"/>
          <w:rtl/>
        </w:rPr>
        <w:t xml:space="preserve"> משתמש</w:t>
      </w:r>
      <w:r w:rsidRPr="00C97F9D">
        <w:rPr>
          <w:rFonts w:ascii="David" w:hAnsi="David" w:cs="David"/>
          <w:sz w:val="24"/>
          <w:szCs w:val="24"/>
          <w:rtl/>
        </w:rPr>
        <w:t>"-</w:t>
      </w:r>
      <w:r w:rsidRPr="0005348B">
        <w:rPr>
          <w:rFonts w:ascii="David" w:hAnsi="David" w:cs="David"/>
          <w:sz w:val="24"/>
          <w:szCs w:val="24"/>
          <w:rtl/>
        </w:rPr>
        <w:t xml:space="preserve"> </w:t>
      </w:r>
      <w:r w:rsidRPr="00BD041C">
        <w:rPr>
          <w:rFonts w:ascii="David" w:hAnsi="David" w:cs="David"/>
          <w:rtl/>
        </w:rPr>
        <w:t>חשבון אישי שנוצר עבור המשתמש לצורך שימוש בשירותים הדיגיטליים של החברה, ובכלל זה גישה לפרטי הפקדות, דוחות שנתיים ורבעוניים של קרן ההשתלמות, וכל שירות אחר המוצע למשתמשים הרשומים</w:t>
      </w:r>
      <w:r w:rsidRPr="00BD041C">
        <w:rPr>
          <w:rFonts w:ascii="David" w:hAnsi="David" w:cs="David"/>
        </w:rPr>
        <w:t>.</w:t>
      </w:r>
    </w:p>
    <w:p w14:paraId="064AA8DA" w14:textId="77777777" w:rsidR="00956764" w:rsidRPr="008D7C53" w:rsidRDefault="00956764" w:rsidP="00956764">
      <w:pPr>
        <w:pStyle w:val="a7"/>
        <w:numPr>
          <w:ilvl w:val="1"/>
          <w:numId w:val="1"/>
        </w:numPr>
        <w:spacing w:after="0" w:line="360" w:lineRule="auto"/>
        <w:jc w:val="both"/>
        <w:rPr>
          <w:rFonts w:ascii="David" w:hAnsi="David" w:cs="David"/>
          <w:sz w:val="24"/>
          <w:szCs w:val="24"/>
        </w:rPr>
      </w:pPr>
      <w:r w:rsidRPr="008D7C53">
        <w:rPr>
          <w:rFonts w:ascii="David" w:hAnsi="David" w:cs="David"/>
          <w:sz w:val="24"/>
          <w:szCs w:val="24"/>
          <w:rtl/>
        </w:rPr>
        <w:t>"</w:t>
      </w:r>
      <w:r w:rsidRPr="008D7C53">
        <w:rPr>
          <w:rFonts w:ascii="David" w:hAnsi="David" w:cs="David"/>
          <w:b/>
          <w:bCs/>
          <w:sz w:val="24"/>
          <w:szCs w:val="24"/>
          <w:rtl/>
        </w:rPr>
        <w:t>אתה</w:t>
      </w:r>
      <w:r w:rsidRPr="008D7C53">
        <w:rPr>
          <w:rFonts w:ascii="David" w:hAnsi="David" w:cs="David"/>
          <w:sz w:val="24"/>
          <w:szCs w:val="24"/>
          <w:rtl/>
        </w:rPr>
        <w:t>" או "</w:t>
      </w:r>
      <w:r w:rsidRPr="008D7C53">
        <w:rPr>
          <w:rFonts w:ascii="David" w:hAnsi="David" w:cs="David"/>
          <w:b/>
          <w:bCs/>
          <w:sz w:val="24"/>
          <w:szCs w:val="24"/>
          <w:rtl/>
        </w:rPr>
        <w:t>משתמש</w:t>
      </w:r>
      <w:r w:rsidRPr="008D7C53">
        <w:rPr>
          <w:rFonts w:ascii="David" w:hAnsi="David" w:cs="David"/>
          <w:sz w:val="24"/>
          <w:szCs w:val="24"/>
          <w:rtl/>
        </w:rPr>
        <w:t>" –</w:t>
      </w:r>
      <w:r w:rsidRPr="004432E8">
        <w:rPr>
          <w:rFonts w:ascii="David" w:hAnsi="David" w:cs="David"/>
          <w:sz w:val="24"/>
          <w:szCs w:val="24"/>
          <w:rtl/>
        </w:rPr>
        <w:t>כל אדם אשר עושה שימוש, מכל סוג שהוא, בשירותים הדיגיטליים של החברה</w:t>
      </w:r>
      <w:r w:rsidRPr="004432E8">
        <w:rPr>
          <w:rFonts w:ascii="David" w:hAnsi="David" w:cs="David"/>
          <w:sz w:val="24"/>
          <w:szCs w:val="24"/>
        </w:rPr>
        <w:t>.</w:t>
      </w:r>
    </w:p>
    <w:p w14:paraId="793C659E" w14:textId="77777777" w:rsidR="00956764" w:rsidRPr="0005348B" w:rsidRDefault="00956764" w:rsidP="00956764">
      <w:pPr>
        <w:pStyle w:val="a7"/>
        <w:numPr>
          <w:ilvl w:val="1"/>
          <w:numId w:val="1"/>
        </w:numPr>
        <w:tabs>
          <w:tab w:val="right" w:pos="926"/>
        </w:tabs>
        <w:spacing w:after="0" w:line="360" w:lineRule="auto"/>
        <w:ind w:left="793" w:hanging="433"/>
        <w:jc w:val="both"/>
        <w:rPr>
          <w:rFonts w:ascii="David" w:hAnsi="David" w:cs="David"/>
          <w:sz w:val="24"/>
          <w:szCs w:val="24"/>
        </w:rPr>
      </w:pPr>
      <w:r w:rsidRPr="0005348B">
        <w:rPr>
          <w:rFonts w:ascii="David" w:hAnsi="David" w:cs="David"/>
          <w:sz w:val="24"/>
          <w:szCs w:val="24"/>
          <w:rtl/>
        </w:rPr>
        <w:t>"</w:t>
      </w:r>
      <w:r w:rsidRPr="0005348B">
        <w:rPr>
          <w:rFonts w:ascii="David" w:hAnsi="David" w:cs="David"/>
          <w:b/>
          <w:bCs/>
          <w:sz w:val="24"/>
          <w:szCs w:val="24"/>
          <w:rtl/>
        </w:rPr>
        <w:t>נתוני</w:t>
      </w:r>
      <w:r w:rsidRPr="0005348B">
        <w:rPr>
          <w:rFonts w:ascii="David" w:hAnsi="David" w:cs="David"/>
          <w:sz w:val="24"/>
          <w:szCs w:val="24"/>
          <w:rtl/>
        </w:rPr>
        <w:t xml:space="preserve"> </w:t>
      </w:r>
      <w:r w:rsidRPr="0005348B">
        <w:rPr>
          <w:rFonts w:ascii="David" w:hAnsi="David" w:cs="David"/>
          <w:b/>
          <w:bCs/>
          <w:sz w:val="24"/>
          <w:szCs w:val="24"/>
          <w:rtl/>
        </w:rPr>
        <w:t>שימוש</w:t>
      </w:r>
      <w:r w:rsidRPr="0005348B">
        <w:rPr>
          <w:rFonts w:ascii="David" w:hAnsi="David" w:cs="David"/>
          <w:sz w:val="24"/>
          <w:szCs w:val="24"/>
          <w:rtl/>
        </w:rPr>
        <w:t xml:space="preserve">" - </w:t>
      </w:r>
      <w:r w:rsidRPr="000614E9">
        <w:rPr>
          <w:rFonts w:ascii="David" w:hAnsi="David" w:cs="David"/>
          <w:sz w:val="24"/>
          <w:szCs w:val="24"/>
          <w:rtl/>
        </w:rPr>
        <w:t>מידע הנאסף באופן אוטומטי במהלך השימוש בשירותים הדיגיטליים, לרבות מידע הנוצר על-ידי השימוש עצמו או כתוצאה מתשתית השירות</w:t>
      </w:r>
      <w:r w:rsidRPr="000614E9">
        <w:rPr>
          <w:rFonts w:ascii="David" w:hAnsi="David" w:cs="David"/>
          <w:sz w:val="24"/>
          <w:szCs w:val="24"/>
        </w:rPr>
        <w:t xml:space="preserve"> </w:t>
      </w:r>
      <w:r>
        <w:rPr>
          <w:rFonts w:ascii="David" w:hAnsi="David" w:cs="David" w:hint="cs"/>
          <w:sz w:val="24"/>
          <w:szCs w:val="24"/>
          <w:rtl/>
        </w:rPr>
        <w:t>(</w:t>
      </w:r>
      <w:r w:rsidRPr="000614E9">
        <w:rPr>
          <w:rFonts w:ascii="David" w:hAnsi="David" w:cs="David"/>
          <w:sz w:val="24"/>
          <w:szCs w:val="24"/>
          <w:rtl/>
        </w:rPr>
        <w:t>למשל: משך השהות בדף, כתובת</w:t>
      </w:r>
      <w:r w:rsidRPr="000614E9">
        <w:rPr>
          <w:rFonts w:ascii="David" w:hAnsi="David" w:cs="David"/>
          <w:sz w:val="24"/>
          <w:szCs w:val="24"/>
        </w:rPr>
        <w:t xml:space="preserve"> IP</w:t>
      </w:r>
      <w:r>
        <w:rPr>
          <w:rFonts w:ascii="David" w:hAnsi="David" w:cs="David" w:hint="cs"/>
          <w:sz w:val="24"/>
          <w:szCs w:val="24"/>
          <w:rtl/>
        </w:rPr>
        <w:t>,</w:t>
      </w:r>
      <w:r w:rsidRPr="000614E9">
        <w:rPr>
          <w:rFonts w:ascii="David" w:hAnsi="David" w:cs="David"/>
          <w:sz w:val="24"/>
          <w:szCs w:val="24"/>
        </w:rPr>
        <w:t xml:space="preserve"> </w:t>
      </w:r>
      <w:r w:rsidRPr="000614E9">
        <w:rPr>
          <w:rFonts w:ascii="David" w:hAnsi="David" w:cs="David"/>
          <w:sz w:val="24"/>
          <w:szCs w:val="24"/>
          <w:rtl/>
        </w:rPr>
        <w:t>סוג דפדפן, תאריך ושעת הגישה וכדומה</w:t>
      </w:r>
      <w:r>
        <w:rPr>
          <w:rFonts w:ascii="David" w:hAnsi="David" w:cs="David" w:hint="cs"/>
          <w:sz w:val="24"/>
          <w:szCs w:val="24"/>
          <w:rtl/>
        </w:rPr>
        <w:t>).</w:t>
      </w:r>
    </w:p>
    <w:p w14:paraId="1D1367F8" w14:textId="77777777" w:rsidR="00956764" w:rsidRPr="00270214" w:rsidRDefault="00956764" w:rsidP="00956764">
      <w:pPr>
        <w:pStyle w:val="a7"/>
        <w:numPr>
          <w:ilvl w:val="1"/>
          <w:numId w:val="1"/>
        </w:numPr>
        <w:tabs>
          <w:tab w:val="right" w:pos="836"/>
        </w:tabs>
        <w:spacing w:after="0" w:line="360" w:lineRule="auto"/>
        <w:ind w:left="746" w:hanging="433"/>
        <w:jc w:val="both"/>
        <w:rPr>
          <w:rFonts w:ascii="David" w:hAnsi="David" w:cs="David"/>
          <w:sz w:val="24"/>
          <w:szCs w:val="24"/>
        </w:rPr>
      </w:pPr>
      <w:r w:rsidRPr="0005348B">
        <w:rPr>
          <w:rFonts w:ascii="David" w:hAnsi="David" w:cs="David"/>
          <w:sz w:val="24"/>
          <w:szCs w:val="24"/>
          <w:rtl/>
        </w:rPr>
        <w:t>"</w:t>
      </w:r>
      <w:r w:rsidRPr="0005348B">
        <w:rPr>
          <w:rFonts w:ascii="David" w:hAnsi="David" w:cs="David"/>
          <w:b/>
          <w:bCs/>
          <w:sz w:val="24"/>
          <w:szCs w:val="24"/>
          <w:rtl/>
        </w:rPr>
        <w:t>מכשיר</w:t>
      </w:r>
      <w:r w:rsidRPr="0005348B">
        <w:rPr>
          <w:rFonts w:ascii="David" w:hAnsi="David" w:cs="David"/>
          <w:sz w:val="24"/>
          <w:szCs w:val="24"/>
          <w:rtl/>
        </w:rPr>
        <w:t>/</w:t>
      </w:r>
      <w:r w:rsidRPr="0005348B">
        <w:rPr>
          <w:rFonts w:ascii="David" w:hAnsi="David" w:cs="David"/>
          <w:b/>
          <w:bCs/>
          <w:sz w:val="24"/>
          <w:szCs w:val="24"/>
          <w:rtl/>
        </w:rPr>
        <w:t>התקן</w:t>
      </w:r>
      <w:r w:rsidRPr="0005348B">
        <w:rPr>
          <w:rFonts w:ascii="David" w:hAnsi="David" w:cs="David"/>
          <w:sz w:val="24"/>
          <w:szCs w:val="24"/>
          <w:rtl/>
        </w:rPr>
        <w:t xml:space="preserve">"-  </w:t>
      </w:r>
      <w:r w:rsidRPr="002F3449">
        <w:rPr>
          <w:rFonts w:ascii="David" w:hAnsi="David" w:cs="David"/>
          <w:sz w:val="24"/>
          <w:szCs w:val="24"/>
          <w:rtl/>
        </w:rPr>
        <w:t>כל אמצעי טכנולוגי המשמש לגישה לשירותים הדיגיטליים, לרבות מחשב, טלפון נייד, טאבלט, שעון חכם או כל מכשיר דיגיטלי אחר</w:t>
      </w:r>
      <w:r w:rsidRPr="002F3449">
        <w:rPr>
          <w:rFonts w:ascii="David" w:hAnsi="David" w:cs="David"/>
          <w:sz w:val="24"/>
          <w:szCs w:val="24"/>
        </w:rPr>
        <w:t>.</w:t>
      </w:r>
    </w:p>
    <w:p w14:paraId="0C885B74" w14:textId="77777777" w:rsidR="00956764" w:rsidRPr="0005348B" w:rsidRDefault="00956764" w:rsidP="00956764">
      <w:pPr>
        <w:pStyle w:val="a7"/>
        <w:numPr>
          <w:ilvl w:val="1"/>
          <w:numId w:val="1"/>
        </w:numPr>
        <w:tabs>
          <w:tab w:val="right" w:pos="836"/>
          <w:tab w:val="right" w:pos="1196"/>
        </w:tabs>
        <w:spacing w:after="0" w:line="360" w:lineRule="auto"/>
        <w:ind w:left="793" w:hanging="433"/>
        <w:jc w:val="both"/>
        <w:rPr>
          <w:rFonts w:ascii="David" w:hAnsi="David" w:cs="David"/>
          <w:sz w:val="24"/>
          <w:szCs w:val="24"/>
        </w:rPr>
      </w:pPr>
      <w:r w:rsidRPr="0005348B">
        <w:rPr>
          <w:rFonts w:ascii="David" w:hAnsi="David" w:cs="David"/>
          <w:sz w:val="24"/>
          <w:szCs w:val="24"/>
          <w:rtl/>
        </w:rPr>
        <w:t>"</w:t>
      </w:r>
      <w:r w:rsidRPr="0005348B">
        <w:rPr>
          <w:rFonts w:ascii="David" w:hAnsi="David" w:cs="David"/>
          <w:b/>
          <w:bCs/>
          <w:sz w:val="24"/>
          <w:szCs w:val="24"/>
          <w:rtl/>
        </w:rPr>
        <w:t>ספק</w:t>
      </w:r>
      <w:r w:rsidRPr="0005348B">
        <w:rPr>
          <w:rFonts w:ascii="David" w:hAnsi="David" w:cs="David"/>
          <w:sz w:val="24"/>
          <w:szCs w:val="24"/>
          <w:rtl/>
        </w:rPr>
        <w:t xml:space="preserve"> </w:t>
      </w:r>
      <w:r w:rsidRPr="0005348B">
        <w:rPr>
          <w:rFonts w:ascii="David" w:hAnsi="David" w:cs="David"/>
          <w:b/>
          <w:bCs/>
          <w:sz w:val="24"/>
          <w:szCs w:val="24"/>
          <w:rtl/>
        </w:rPr>
        <w:t>שירות</w:t>
      </w:r>
      <w:r w:rsidRPr="0005348B">
        <w:rPr>
          <w:rFonts w:ascii="David" w:hAnsi="David" w:cs="David"/>
          <w:sz w:val="24"/>
          <w:szCs w:val="24"/>
          <w:rtl/>
        </w:rPr>
        <w:t xml:space="preserve">" - </w:t>
      </w:r>
      <w:r w:rsidRPr="000E42C4">
        <w:rPr>
          <w:rFonts w:ascii="David" w:hAnsi="David" w:cs="David"/>
          <w:sz w:val="24"/>
          <w:szCs w:val="24"/>
          <w:rtl/>
        </w:rPr>
        <w:t>כל אדם, ישות, חברה או ארגון המעבד מידע אישי ו/או נתוני שימוש בשם החברה ובמקומה, לרבות ספקי משנה, נותני שירותים חיצוניים, עובדים במיקור חוץ, וכל גורם אחר הפועל מטעם החברה לצורך מתן השירות, תחזוקתו, שיפורו, או ניתוח אופן השימוש בו</w:t>
      </w:r>
      <w:r w:rsidRPr="000E42C4">
        <w:rPr>
          <w:rFonts w:ascii="David" w:hAnsi="David" w:cs="David"/>
          <w:sz w:val="24"/>
          <w:szCs w:val="24"/>
        </w:rPr>
        <w:t>.</w:t>
      </w:r>
    </w:p>
    <w:p w14:paraId="66293A1E" w14:textId="77777777" w:rsidR="00956764" w:rsidRPr="00A71607" w:rsidRDefault="00956764" w:rsidP="00956764">
      <w:pPr>
        <w:spacing w:after="0" w:line="360" w:lineRule="auto"/>
        <w:jc w:val="both"/>
        <w:rPr>
          <w:rFonts w:ascii="David" w:hAnsi="David" w:cs="David"/>
          <w:sz w:val="24"/>
          <w:szCs w:val="24"/>
          <w:rtl/>
        </w:rPr>
      </w:pPr>
    </w:p>
    <w:p w14:paraId="56A78DF4" w14:textId="77777777" w:rsidR="00956764" w:rsidRPr="0005348B" w:rsidRDefault="00956764" w:rsidP="00956764">
      <w:pPr>
        <w:pStyle w:val="a7"/>
        <w:numPr>
          <w:ilvl w:val="0"/>
          <w:numId w:val="1"/>
        </w:numPr>
        <w:spacing w:after="0" w:line="360" w:lineRule="auto"/>
        <w:jc w:val="both"/>
        <w:rPr>
          <w:rFonts w:ascii="David" w:hAnsi="David" w:cs="David"/>
          <w:b/>
          <w:bCs/>
          <w:sz w:val="24"/>
          <w:szCs w:val="24"/>
          <w:u w:val="single"/>
        </w:rPr>
      </w:pPr>
      <w:r w:rsidRPr="0005348B">
        <w:rPr>
          <w:rFonts w:ascii="David" w:hAnsi="David" w:cs="David"/>
          <w:b/>
          <w:bCs/>
          <w:sz w:val="24"/>
          <w:szCs w:val="24"/>
          <w:u w:val="single"/>
          <w:rtl/>
        </w:rPr>
        <w:t>הסכמה</w:t>
      </w:r>
    </w:p>
    <w:p w14:paraId="74FDA98C" w14:textId="77777777" w:rsidR="00956764" w:rsidRPr="00033D85" w:rsidRDefault="00956764" w:rsidP="00956764">
      <w:pPr>
        <w:pStyle w:val="a7"/>
        <w:numPr>
          <w:ilvl w:val="1"/>
          <w:numId w:val="1"/>
        </w:numPr>
        <w:spacing w:after="0" w:line="360" w:lineRule="auto"/>
        <w:jc w:val="both"/>
        <w:rPr>
          <w:rFonts w:ascii="David" w:hAnsi="David" w:cs="David"/>
          <w:sz w:val="24"/>
          <w:szCs w:val="24"/>
        </w:rPr>
      </w:pPr>
      <w:r w:rsidRPr="00033D85">
        <w:rPr>
          <w:rFonts w:ascii="David" w:hAnsi="David" w:cs="David"/>
          <w:sz w:val="24"/>
          <w:szCs w:val="24"/>
          <w:rtl/>
        </w:rPr>
        <w:t>בעת השימוש בשירותים הדיגיטליים, לרבות הרשמה או הזדהות לחשבון המשתמש, אתה מביע את הסכמתך למדיניות פרטיות זו. חלק מהשירותים דורשים מסירת מידע אישי, אולם מסירתו אינה מחויבת על פי חוק, והיא נעשית לפי בחירתך</w:t>
      </w:r>
      <w:r>
        <w:rPr>
          <w:rFonts w:ascii="David" w:hAnsi="David" w:cs="David" w:hint="cs"/>
          <w:sz w:val="24"/>
          <w:szCs w:val="24"/>
          <w:rtl/>
        </w:rPr>
        <w:t xml:space="preserve"> והסכמתך.</w:t>
      </w:r>
    </w:p>
    <w:p w14:paraId="425E4CE1" w14:textId="77777777" w:rsidR="00956764" w:rsidRPr="00033D85" w:rsidRDefault="00956764" w:rsidP="00956764">
      <w:pPr>
        <w:pStyle w:val="a7"/>
        <w:numPr>
          <w:ilvl w:val="1"/>
          <w:numId w:val="1"/>
        </w:numPr>
        <w:spacing w:after="0" w:line="360" w:lineRule="auto"/>
        <w:jc w:val="both"/>
        <w:rPr>
          <w:rFonts w:ascii="David" w:hAnsi="David" w:cs="David"/>
          <w:sz w:val="24"/>
          <w:szCs w:val="24"/>
        </w:rPr>
      </w:pPr>
      <w:r w:rsidRPr="00033D85">
        <w:rPr>
          <w:rFonts w:ascii="David" w:hAnsi="David" w:cs="David"/>
          <w:sz w:val="24"/>
          <w:szCs w:val="24"/>
          <w:rtl/>
        </w:rPr>
        <w:t xml:space="preserve">עם זאת, </w:t>
      </w:r>
      <w:r>
        <w:rPr>
          <w:rFonts w:ascii="David" w:hAnsi="David" w:cs="David" w:hint="cs"/>
          <w:sz w:val="24"/>
          <w:szCs w:val="24"/>
          <w:rtl/>
        </w:rPr>
        <w:t>ללא הסכמתך</w:t>
      </w:r>
      <w:r w:rsidRPr="00033D85">
        <w:rPr>
          <w:rFonts w:ascii="David" w:hAnsi="David" w:cs="David"/>
          <w:sz w:val="24"/>
          <w:szCs w:val="24"/>
          <w:rtl/>
        </w:rPr>
        <w:t xml:space="preserve">  לא</w:t>
      </w:r>
      <w:r>
        <w:rPr>
          <w:rFonts w:ascii="David" w:hAnsi="David" w:cs="David" w:hint="cs"/>
          <w:sz w:val="24"/>
          <w:szCs w:val="24"/>
          <w:rtl/>
        </w:rPr>
        <w:t xml:space="preserve"> נוכל לספק לך את השירותים, ובכך לא</w:t>
      </w:r>
      <w:r w:rsidRPr="00033D85">
        <w:rPr>
          <w:rFonts w:ascii="David" w:hAnsi="David" w:cs="David"/>
          <w:sz w:val="24"/>
          <w:szCs w:val="24"/>
          <w:rtl/>
        </w:rPr>
        <w:t xml:space="preserve"> תוכל להשתמש בחלק מהשירותים או לקבל שירות מלא. השימוש בשירותים מהווה אישור להסכמתך המלאה למדיניות זו</w:t>
      </w:r>
      <w:r w:rsidRPr="00033D85">
        <w:rPr>
          <w:rFonts w:ascii="David" w:hAnsi="David" w:cs="David"/>
          <w:sz w:val="24"/>
          <w:szCs w:val="24"/>
        </w:rPr>
        <w:t>.</w:t>
      </w:r>
    </w:p>
    <w:p w14:paraId="36B838AB" w14:textId="77777777" w:rsidR="00956764" w:rsidRDefault="00956764" w:rsidP="00956764">
      <w:pPr>
        <w:spacing w:after="0" w:line="360" w:lineRule="auto"/>
        <w:jc w:val="both"/>
        <w:rPr>
          <w:rFonts w:ascii="David" w:hAnsi="David" w:cs="David"/>
          <w:b/>
          <w:bCs/>
          <w:sz w:val="24"/>
          <w:szCs w:val="24"/>
          <w:rtl/>
        </w:rPr>
      </w:pPr>
    </w:p>
    <w:p w14:paraId="5462C54C" w14:textId="77777777" w:rsidR="00956764" w:rsidRPr="0005348B" w:rsidRDefault="00956764" w:rsidP="00956764">
      <w:pPr>
        <w:pStyle w:val="a7"/>
        <w:numPr>
          <w:ilvl w:val="0"/>
          <w:numId w:val="2"/>
        </w:numPr>
        <w:spacing w:after="0" w:line="360" w:lineRule="auto"/>
        <w:jc w:val="both"/>
        <w:rPr>
          <w:rFonts w:ascii="David" w:hAnsi="David" w:cs="David"/>
          <w:b/>
          <w:bCs/>
          <w:sz w:val="24"/>
          <w:szCs w:val="24"/>
          <w:u w:val="single"/>
        </w:rPr>
      </w:pPr>
      <w:r w:rsidRPr="0005348B">
        <w:rPr>
          <w:rFonts w:ascii="David" w:hAnsi="David" w:cs="David"/>
          <w:b/>
          <w:bCs/>
          <w:sz w:val="24"/>
          <w:szCs w:val="24"/>
          <w:u w:val="single"/>
          <w:rtl/>
        </w:rPr>
        <w:t xml:space="preserve">מאגרי מידע </w:t>
      </w:r>
    </w:p>
    <w:p w14:paraId="6C37D1E5" w14:textId="77777777" w:rsidR="00956764" w:rsidRPr="007A4CF9" w:rsidRDefault="00956764" w:rsidP="00956764">
      <w:pPr>
        <w:pStyle w:val="a7"/>
        <w:numPr>
          <w:ilvl w:val="0"/>
          <w:numId w:val="1"/>
        </w:numPr>
        <w:spacing w:after="0" w:line="360" w:lineRule="auto"/>
        <w:jc w:val="both"/>
        <w:rPr>
          <w:rFonts w:ascii="David" w:hAnsi="David" w:cs="David"/>
          <w:vanish/>
          <w:sz w:val="24"/>
          <w:szCs w:val="24"/>
          <w:rtl/>
        </w:rPr>
      </w:pPr>
    </w:p>
    <w:p w14:paraId="347C1D80" w14:textId="77777777" w:rsidR="00956764" w:rsidRPr="00C81B72" w:rsidRDefault="00956764" w:rsidP="00956764">
      <w:pPr>
        <w:pStyle w:val="a7"/>
        <w:numPr>
          <w:ilvl w:val="1"/>
          <w:numId w:val="1"/>
        </w:numPr>
        <w:spacing w:after="0" w:line="360" w:lineRule="auto"/>
        <w:jc w:val="both"/>
        <w:rPr>
          <w:rFonts w:ascii="David" w:hAnsi="David" w:cs="David"/>
          <w:sz w:val="24"/>
          <w:szCs w:val="24"/>
        </w:rPr>
      </w:pPr>
      <w:r w:rsidRPr="00C81B72">
        <w:rPr>
          <w:rFonts w:ascii="David" w:hAnsi="David" w:cs="David"/>
          <w:sz w:val="24"/>
          <w:szCs w:val="24"/>
          <w:rtl/>
        </w:rPr>
        <w:t xml:space="preserve">הנתונים הנאספים יישמרו במאגרי המידע של החברה ובאחריותה. לעניין זה, עגור </w:t>
      </w:r>
      <w:r>
        <w:rPr>
          <w:rFonts w:ascii="David" w:hAnsi="David" w:cs="David" w:hint="cs"/>
          <w:sz w:val="24"/>
          <w:szCs w:val="24"/>
          <w:rtl/>
        </w:rPr>
        <w:t xml:space="preserve">החברה המנהלת של </w:t>
      </w:r>
      <w:r w:rsidRPr="00C81B72">
        <w:rPr>
          <w:rFonts w:ascii="David" w:hAnsi="David" w:cs="David"/>
          <w:sz w:val="24"/>
          <w:szCs w:val="24"/>
          <w:rtl/>
        </w:rPr>
        <w:t>קרן ההשתלמות משמשת כבעלת השליטה במאגר המידע</w:t>
      </w:r>
      <w:r w:rsidRPr="00C81B72">
        <w:rPr>
          <w:rFonts w:ascii="David" w:hAnsi="David" w:cs="David"/>
          <w:sz w:val="24"/>
          <w:szCs w:val="24"/>
        </w:rPr>
        <w:t>.</w:t>
      </w:r>
    </w:p>
    <w:p w14:paraId="18849324" w14:textId="77777777" w:rsidR="00956764" w:rsidRPr="00C65173" w:rsidRDefault="00956764" w:rsidP="00956764">
      <w:pPr>
        <w:pStyle w:val="a7"/>
        <w:numPr>
          <w:ilvl w:val="1"/>
          <w:numId w:val="1"/>
        </w:numPr>
        <w:spacing w:after="0" w:line="360" w:lineRule="auto"/>
        <w:jc w:val="both"/>
        <w:rPr>
          <w:rFonts w:ascii="David" w:hAnsi="David" w:cs="David"/>
          <w:sz w:val="24"/>
          <w:szCs w:val="24"/>
        </w:rPr>
      </w:pPr>
      <w:r w:rsidRPr="00C65173">
        <w:rPr>
          <w:rFonts w:ascii="David" w:hAnsi="David" w:cs="David"/>
          <w:sz w:val="24"/>
          <w:szCs w:val="24"/>
          <w:rtl/>
        </w:rPr>
        <w:t>שמירת המידע תבוצע בהתאם לסוגו ולמטרת השימוש בו, כמפורט להלן</w:t>
      </w:r>
      <w:r w:rsidRPr="00C65173">
        <w:rPr>
          <w:rFonts w:ascii="David" w:hAnsi="David" w:cs="David"/>
          <w:sz w:val="24"/>
          <w:szCs w:val="24"/>
        </w:rPr>
        <w:t>:</w:t>
      </w:r>
    </w:p>
    <w:p w14:paraId="310D852D" w14:textId="77777777" w:rsidR="00956764" w:rsidRPr="00C65173" w:rsidRDefault="00956764" w:rsidP="00956764">
      <w:pPr>
        <w:pStyle w:val="a7"/>
        <w:numPr>
          <w:ilvl w:val="2"/>
          <w:numId w:val="12"/>
        </w:numPr>
        <w:tabs>
          <w:tab w:val="right" w:pos="476"/>
        </w:tabs>
        <w:spacing w:after="0" w:line="360" w:lineRule="auto"/>
        <w:ind w:hanging="694"/>
        <w:jc w:val="both"/>
        <w:rPr>
          <w:rFonts w:ascii="David" w:hAnsi="David" w:cs="David"/>
          <w:sz w:val="24"/>
          <w:szCs w:val="24"/>
        </w:rPr>
      </w:pPr>
      <w:r w:rsidRPr="00C65173">
        <w:rPr>
          <w:rFonts w:ascii="David" w:hAnsi="David" w:cs="David"/>
          <w:b/>
          <w:bCs/>
          <w:sz w:val="24"/>
          <w:szCs w:val="24"/>
          <w:rtl/>
        </w:rPr>
        <w:t>הקלטות שיחות</w:t>
      </w:r>
      <w:r w:rsidRPr="00C65173">
        <w:rPr>
          <w:rFonts w:ascii="David" w:hAnsi="David" w:cs="David"/>
          <w:sz w:val="24"/>
          <w:szCs w:val="24"/>
          <w:rtl/>
        </w:rPr>
        <w:t xml:space="preserve"> </w:t>
      </w:r>
      <w:r>
        <w:rPr>
          <w:rFonts w:ascii="David" w:hAnsi="David" w:cs="David"/>
          <w:sz w:val="24"/>
          <w:szCs w:val="24"/>
        </w:rPr>
        <w:t xml:space="preserve"> </w:t>
      </w:r>
      <w:r w:rsidRPr="00C65173">
        <w:rPr>
          <w:rFonts w:ascii="David" w:hAnsi="David" w:cs="David"/>
          <w:sz w:val="24"/>
          <w:szCs w:val="24"/>
        </w:rPr>
        <w:t xml:space="preserve">– </w:t>
      </w:r>
      <w:r w:rsidRPr="00C65173">
        <w:rPr>
          <w:rFonts w:ascii="David" w:hAnsi="David" w:cs="David"/>
          <w:sz w:val="24"/>
          <w:szCs w:val="24"/>
          <w:rtl/>
        </w:rPr>
        <w:t>יישמרו לתקופה של עד שנתיים</w:t>
      </w:r>
      <w:r>
        <w:rPr>
          <w:rFonts w:ascii="David" w:hAnsi="David" w:cs="David" w:hint="cs"/>
          <w:sz w:val="24"/>
          <w:szCs w:val="24"/>
          <w:rtl/>
        </w:rPr>
        <w:t>.</w:t>
      </w:r>
    </w:p>
    <w:p w14:paraId="6EBAD28E" w14:textId="77777777" w:rsidR="00956764" w:rsidRDefault="00956764" w:rsidP="00956764">
      <w:pPr>
        <w:pStyle w:val="a7"/>
        <w:numPr>
          <w:ilvl w:val="2"/>
          <w:numId w:val="12"/>
        </w:numPr>
        <w:spacing w:after="0" w:line="360" w:lineRule="auto"/>
        <w:ind w:hanging="694"/>
        <w:jc w:val="both"/>
        <w:rPr>
          <w:rFonts w:ascii="David" w:hAnsi="David" w:cs="David"/>
          <w:sz w:val="24"/>
          <w:szCs w:val="24"/>
        </w:rPr>
      </w:pPr>
      <w:r w:rsidRPr="00C65173">
        <w:rPr>
          <w:rFonts w:ascii="David" w:hAnsi="David" w:cs="David"/>
          <w:b/>
          <w:bCs/>
          <w:sz w:val="24"/>
          <w:szCs w:val="24"/>
          <w:rtl/>
        </w:rPr>
        <w:t>מידע בנושא השתלמויות</w:t>
      </w:r>
      <w:r w:rsidRPr="00C65173">
        <w:rPr>
          <w:rFonts w:ascii="David" w:hAnsi="David" w:cs="David"/>
          <w:sz w:val="24"/>
          <w:szCs w:val="24"/>
          <w:rtl/>
        </w:rPr>
        <w:t xml:space="preserve"> </w:t>
      </w:r>
      <w:r w:rsidRPr="00C65173">
        <w:rPr>
          <w:rFonts w:ascii="David" w:hAnsi="David" w:cs="David"/>
          <w:sz w:val="24"/>
          <w:szCs w:val="24"/>
        </w:rPr>
        <w:t xml:space="preserve">– </w:t>
      </w:r>
      <w:r>
        <w:rPr>
          <w:rFonts w:ascii="David" w:hAnsi="David" w:cs="David" w:hint="cs"/>
          <w:sz w:val="24"/>
          <w:szCs w:val="24"/>
          <w:rtl/>
        </w:rPr>
        <w:t xml:space="preserve"> </w:t>
      </w:r>
      <w:r w:rsidRPr="00C65173">
        <w:rPr>
          <w:rFonts w:ascii="David" w:hAnsi="David" w:cs="David"/>
          <w:sz w:val="24"/>
          <w:szCs w:val="24"/>
          <w:rtl/>
        </w:rPr>
        <w:t>יישמר למשך 7 שנים</w:t>
      </w:r>
      <w:r>
        <w:rPr>
          <w:rFonts w:ascii="David" w:hAnsi="David" w:cs="David" w:hint="cs"/>
          <w:sz w:val="24"/>
          <w:szCs w:val="24"/>
          <w:rtl/>
        </w:rPr>
        <w:t xml:space="preserve">. </w:t>
      </w:r>
    </w:p>
    <w:p w14:paraId="102C8F2B" w14:textId="77777777" w:rsidR="00956764" w:rsidRPr="00C65173" w:rsidRDefault="00956764" w:rsidP="00956764">
      <w:pPr>
        <w:pStyle w:val="a7"/>
        <w:numPr>
          <w:ilvl w:val="2"/>
          <w:numId w:val="12"/>
        </w:numPr>
        <w:spacing w:after="0" w:line="360" w:lineRule="auto"/>
        <w:ind w:hanging="694"/>
        <w:jc w:val="both"/>
        <w:rPr>
          <w:rFonts w:ascii="David" w:hAnsi="David" w:cs="David"/>
          <w:sz w:val="24"/>
          <w:szCs w:val="24"/>
        </w:rPr>
      </w:pPr>
      <w:r w:rsidRPr="00D176B9">
        <w:rPr>
          <w:rFonts w:ascii="David" w:hAnsi="David" w:cs="David"/>
          <w:sz w:val="24"/>
          <w:szCs w:val="24"/>
          <w:rtl/>
        </w:rPr>
        <w:t>מידע אודות עמיתים ש</w:t>
      </w:r>
      <w:r>
        <w:rPr>
          <w:rFonts w:ascii="David" w:hAnsi="David" w:cs="David" w:hint="cs"/>
          <w:sz w:val="24"/>
          <w:szCs w:val="24"/>
          <w:rtl/>
        </w:rPr>
        <w:t xml:space="preserve">משכו </w:t>
      </w:r>
      <w:r w:rsidRPr="00D176B9">
        <w:rPr>
          <w:rFonts w:ascii="David" w:hAnsi="David" w:cs="David"/>
          <w:sz w:val="24"/>
          <w:szCs w:val="24"/>
          <w:rtl/>
        </w:rPr>
        <w:t>את כספם (בגיל פרישה או מתחת לגיל פרישה), עובדים שעזבו וספקים שהסתיימה ההתקשרות עימם – יישמר למשך 7 שנים מהמועד הרלוונטי: ממועד משיכת השקל האחרון, ממועד סיום ההעסקה או ממועד סיום ההתקשרות</w:t>
      </w:r>
      <w:r>
        <w:rPr>
          <w:rFonts w:ascii="David" w:hAnsi="David" w:cs="David" w:hint="cs"/>
          <w:sz w:val="24"/>
          <w:szCs w:val="24"/>
          <w:rtl/>
        </w:rPr>
        <w:t xml:space="preserve">. </w:t>
      </w:r>
    </w:p>
    <w:p w14:paraId="187D2895" w14:textId="77777777" w:rsidR="00956764" w:rsidRDefault="00956764" w:rsidP="00956764">
      <w:pPr>
        <w:pStyle w:val="a7"/>
        <w:numPr>
          <w:ilvl w:val="1"/>
          <w:numId w:val="12"/>
        </w:numPr>
        <w:spacing w:after="0" w:line="360" w:lineRule="auto"/>
        <w:ind w:left="793" w:hanging="433"/>
        <w:jc w:val="both"/>
        <w:rPr>
          <w:rFonts w:ascii="David" w:hAnsi="David" w:cs="David"/>
          <w:sz w:val="24"/>
          <w:szCs w:val="24"/>
        </w:rPr>
      </w:pPr>
      <w:r w:rsidRPr="00C75143">
        <w:rPr>
          <w:rFonts w:ascii="David" w:hAnsi="David" w:cs="David"/>
          <w:sz w:val="24"/>
          <w:szCs w:val="24"/>
          <w:rtl/>
        </w:rPr>
        <w:lastRenderedPageBreak/>
        <w:t>לצורך מימוש זכויות נושאי המידע לפי חוק הגנת הפרטיות, ניתן לפנות לחברה</w:t>
      </w:r>
      <w:r>
        <w:rPr>
          <w:rFonts w:ascii="David" w:hAnsi="David" w:cs="David" w:hint="cs"/>
          <w:sz w:val="24"/>
          <w:szCs w:val="24"/>
          <w:rtl/>
        </w:rPr>
        <w:t xml:space="preserve"> באמצעות שליחת טופס בקשה לעיון במידע (ראה נספח) ל</w:t>
      </w:r>
      <w:r w:rsidRPr="00C81B72">
        <w:rPr>
          <w:rFonts w:ascii="David" w:hAnsi="David" w:cs="David"/>
          <w:sz w:val="24"/>
          <w:szCs w:val="24"/>
          <w:rtl/>
        </w:rPr>
        <w:t xml:space="preserve">כתובת </w:t>
      </w:r>
      <w:r w:rsidRPr="00C81B72">
        <w:rPr>
          <w:rFonts w:ascii="David" w:hAnsi="David" w:cs="David" w:hint="eastAsia"/>
          <w:sz w:val="24"/>
          <w:szCs w:val="24"/>
          <w:rtl/>
        </w:rPr>
        <w:t>חומה</w:t>
      </w:r>
      <w:r w:rsidRPr="00C81B72">
        <w:rPr>
          <w:rFonts w:ascii="David" w:hAnsi="David" w:cs="David"/>
          <w:sz w:val="24"/>
          <w:szCs w:val="24"/>
          <w:rtl/>
        </w:rPr>
        <w:t xml:space="preserve"> ומגדל 16 תל אביב</w:t>
      </w:r>
      <w:r>
        <w:rPr>
          <w:rFonts w:ascii="David" w:hAnsi="David" w:cs="David" w:hint="cs"/>
          <w:b/>
          <w:bCs/>
          <w:sz w:val="24"/>
          <w:szCs w:val="24"/>
          <w:rtl/>
        </w:rPr>
        <w:t xml:space="preserve"> </w:t>
      </w:r>
      <w:r w:rsidRPr="00C81B72">
        <w:rPr>
          <w:rFonts w:ascii="David" w:hAnsi="David" w:cs="David" w:hint="eastAsia"/>
          <w:sz w:val="24"/>
          <w:szCs w:val="24"/>
          <w:rtl/>
        </w:rPr>
        <w:t>או</w:t>
      </w:r>
      <w:r w:rsidRPr="00C81B72">
        <w:rPr>
          <w:rFonts w:ascii="David" w:hAnsi="David" w:cs="David"/>
          <w:sz w:val="24"/>
          <w:szCs w:val="24"/>
          <w:rtl/>
        </w:rPr>
        <w:t xml:space="preserve"> </w:t>
      </w:r>
      <w:r>
        <w:rPr>
          <w:rFonts w:ascii="David" w:hAnsi="David" w:cs="David" w:hint="cs"/>
          <w:b/>
          <w:bCs/>
          <w:sz w:val="24"/>
          <w:szCs w:val="24"/>
          <w:rtl/>
        </w:rPr>
        <w:t xml:space="preserve"> </w:t>
      </w:r>
      <w:r>
        <w:rPr>
          <w:rFonts w:ascii="David" w:hAnsi="David" w:cs="David" w:hint="cs"/>
          <w:sz w:val="24"/>
          <w:szCs w:val="24"/>
          <w:rtl/>
        </w:rPr>
        <w:t xml:space="preserve">לכתובת </w:t>
      </w:r>
      <w:r w:rsidRPr="00C81B72">
        <w:rPr>
          <w:rFonts w:ascii="David" w:hAnsi="David" w:cs="David" w:hint="eastAsia"/>
          <w:sz w:val="24"/>
          <w:szCs w:val="24"/>
          <w:rtl/>
        </w:rPr>
        <w:t>מייל</w:t>
      </w:r>
      <w:r w:rsidRPr="00DA368E">
        <w:rPr>
          <w:rFonts w:ascii="David" w:hAnsi="David" w:cs="David" w:hint="cs"/>
          <w:b/>
          <w:bCs/>
          <w:sz w:val="24"/>
          <w:szCs w:val="24"/>
          <w:rtl/>
        </w:rPr>
        <w:t xml:space="preserve">: </w:t>
      </w:r>
      <w:hyperlink r:id="rId7" w:history="1">
        <w:r w:rsidRPr="00DA368E">
          <w:rPr>
            <w:rStyle w:val="Hyperlink"/>
            <w:rFonts w:ascii="David" w:hAnsi="David" w:cs="David"/>
            <w:sz w:val="24"/>
            <w:szCs w:val="24"/>
          </w:rPr>
          <w:t>or@agur.org.il</w:t>
        </w:r>
      </w:hyperlink>
      <w:r>
        <w:rPr>
          <w:rFonts w:hint="cs"/>
          <w:rtl/>
        </w:rPr>
        <w:t xml:space="preserve"> </w:t>
      </w:r>
      <w:r w:rsidRPr="003D73FB">
        <w:rPr>
          <w:rFonts w:ascii="David" w:hAnsi="David" w:cs="David"/>
          <w:sz w:val="24"/>
          <w:szCs w:val="24"/>
          <w:rtl/>
        </w:rPr>
        <w:t>או במספר טלפון</w:t>
      </w:r>
      <w:r>
        <w:rPr>
          <w:rFonts w:hint="cs"/>
          <w:rtl/>
        </w:rPr>
        <w:t xml:space="preserve"> </w:t>
      </w:r>
      <w:r w:rsidRPr="00C81B72">
        <w:rPr>
          <w:rFonts w:ascii="David" w:hAnsi="David" w:cs="David"/>
          <w:sz w:val="24"/>
          <w:szCs w:val="24"/>
        </w:rPr>
        <w:t>03-7706061</w:t>
      </w:r>
      <w:r>
        <w:rPr>
          <w:rFonts w:ascii="David" w:hAnsi="David" w:cs="David" w:hint="cs"/>
          <w:sz w:val="24"/>
          <w:szCs w:val="24"/>
          <w:rtl/>
        </w:rPr>
        <w:t>.</w:t>
      </w:r>
    </w:p>
    <w:p w14:paraId="148AAC4E" w14:textId="77777777" w:rsidR="00956764" w:rsidRDefault="00956764" w:rsidP="00956764">
      <w:pPr>
        <w:spacing w:after="0" w:line="360" w:lineRule="auto"/>
        <w:jc w:val="both"/>
        <w:rPr>
          <w:rFonts w:ascii="David" w:hAnsi="David" w:cs="David"/>
          <w:sz w:val="24"/>
          <w:szCs w:val="24"/>
          <w:rtl/>
        </w:rPr>
      </w:pPr>
    </w:p>
    <w:p w14:paraId="2700ED73" w14:textId="77777777" w:rsidR="00956764" w:rsidRDefault="00956764" w:rsidP="00956764">
      <w:pPr>
        <w:spacing w:after="0" w:line="360" w:lineRule="auto"/>
        <w:jc w:val="both"/>
        <w:rPr>
          <w:rFonts w:ascii="David" w:hAnsi="David" w:cs="David"/>
          <w:sz w:val="24"/>
          <w:szCs w:val="24"/>
          <w:rtl/>
        </w:rPr>
      </w:pPr>
    </w:p>
    <w:p w14:paraId="69A228B2" w14:textId="77777777" w:rsidR="00956764" w:rsidRPr="007F23DF" w:rsidRDefault="00956764" w:rsidP="00956764">
      <w:pPr>
        <w:spacing w:after="0" w:line="360" w:lineRule="auto"/>
        <w:jc w:val="both"/>
        <w:rPr>
          <w:rFonts w:ascii="David" w:hAnsi="David" w:cs="David"/>
          <w:sz w:val="24"/>
          <w:szCs w:val="24"/>
        </w:rPr>
      </w:pPr>
    </w:p>
    <w:p w14:paraId="0D001F4A" w14:textId="77777777" w:rsidR="00956764" w:rsidRPr="00C81B72" w:rsidRDefault="00956764" w:rsidP="00956764">
      <w:pPr>
        <w:pStyle w:val="a7"/>
        <w:numPr>
          <w:ilvl w:val="0"/>
          <w:numId w:val="12"/>
        </w:numPr>
        <w:spacing w:after="0" w:line="360" w:lineRule="auto"/>
        <w:jc w:val="both"/>
        <w:rPr>
          <w:rFonts w:ascii="David" w:hAnsi="David" w:cs="David"/>
          <w:b/>
          <w:bCs/>
          <w:sz w:val="24"/>
          <w:szCs w:val="24"/>
          <w:u w:val="single"/>
        </w:rPr>
      </w:pPr>
      <w:r w:rsidRPr="00C81B72">
        <w:rPr>
          <w:rFonts w:ascii="David" w:hAnsi="David" w:cs="David" w:hint="eastAsia"/>
          <w:b/>
          <w:bCs/>
          <w:sz w:val="24"/>
          <w:szCs w:val="24"/>
          <w:u w:val="single"/>
          <w:rtl/>
        </w:rPr>
        <w:t>ממונה</w:t>
      </w:r>
      <w:r w:rsidRPr="00C81B72">
        <w:rPr>
          <w:rFonts w:ascii="David" w:hAnsi="David" w:cs="David"/>
          <w:b/>
          <w:bCs/>
          <w:sz w:val="24"/>
          <w:szCs w:val="24"/>
          <w:u w:val="single"/>
          <w:rtl/>
        </w:rPr>
        <w:t xml:space="preserve"> על הגנת הפרטיות:</w:t>
      </w:r>
    </w:p>
    <w:p w14:paraId="58BD1F91" w14:textId="77777777" w:rsidR="00956764" w:rsidRDefault="00956764" w:rsidP="00956764">
      <w:pPr>
        <w:pStyle w:val="a7"/>
        <w:numPr>
          <w:ilvl w:val="1"/>
          <w:numId w:val="9"/>
        </w:numPr>
        <w:spacing w:after="0" w:line="360" w:lineRule="auto"/>
        <w:ind w:left="788" w:hanging="431"/>
        <w:jc w:val="both"/>
        <w:rPr>
          <w:rFonts w:ascii="David" w:hAnsi="David" w:cs="David"/>
          <w:sz w:val="24"/>
          <w:szCs w:val="24"/>
        </w:rPr>
      </w:pPr>
      <w:r w:rsidRPr="00E92187">
        <w:rPr>
          <w:rFonts w:ascii="David" w:hAnsi="David" w:cs="David" w:hint="cs"/>
          <w:sz w:val="24"/>
          <w:szCs w:val="24"/>
          <w:rtl/>
        </w:rPr>
        <w:t>עגור מינתה ממונה על הגנת הפרטיות, ניתן ליצור עמו קשר באמצעות דוא"ל</w:t>
      </w:r>
      <w:r w:rsidRPr="00E92187">
        <w:rPr>
          <w:rFonts w:ascii="Tahoma" w:hAnsi="Tahoma" w:cs="Tahoma"/>
          <w:sz w:val="18"/>
          <w:szCs w:val="18"/>
        </w:rPr>
        <w:t xml:space="preserve"> </w:t>
      </w:r>
      <w:hyperlink r:id="rId8" w:history="1">
        <w:r w:rsidRPr="00CF6F7B">
          <w:rPr>
            <w:rStyle w:val="Hyperlink"/>
            <w:rFonts w:ascii="David" w:hAnsi="David" w:cs="David"/>
            <w:sz w:val="24"/>
            <w:szCs w:val="24"/>
          </w:rPr>
          <w:t>or@agur.org.il</w:t>
        </w:r>
      </w:hyperlink>
      <w:r>
        <w:rPr>
          <w:rFonts w:ascii="David" w:hAnsi="David" w:cs="David" w:hint="cs"/>
          <w:sz w:val="24"/>
          <w:szCs w:val="24"/>
          <w:rtl/>
        </w:rPr>
        <w:t>.</w:t>
      </w:r>
    </w:p>
    <w:p w14:paraId="6A70D4AA" w14:textId="77777777" w:rsidR="00956764" w:rsidRPr="00E92187" w:rsidRDefault="00956764" w:rsidP="00956764">
      <w:pPr>
        <w:spacing w:after="0" w:line="360" w:lineRule="auto"/>
        <w:jc w:val="both"/>
        <w:rPr>
          <w:rFonts w:ascii="David" w:hAnsi="David" w:cs="David"/>
          <w:sz w:val="24"/>
          <w:szCs w:val="24"/>
          <w:rtl/>
        </w:rPr>
      </w:pPr>
    </w:p>
    <w:p w14:paraId="059B798B" w14:textId="77777777" w:rsidR="00956764" w:rsidRPr="00920DF2" w:rsidRDefault="00956764" w:rsidP="00956764">
      <w:pPr>
        <w:pStyle w:val="a7"/>
        <w:numPr>
          <w:ilvl w:val="0"/>
          <w:numId w:val="12"/>
        </w:numPr>
        <w:spacing w:after="0" w:line="360" w:lineRule="auto"/>
        <w:jc w:val="both"/>
        <w:rPr>
          <w:rFonts w:ascii="David" w:hAnsi="David" w:cs="David"/>
          <w:b/>
          <w:bCs/>
          <w:sz w:val="24"/>
          <w:szCs w:val="24"/>
          <w:u w:val="single"/>
        </w:rPr>
      </w:pPr>
      <w:r w:rsidRPr="00920DF2">
        <w:rPr>
          <w:rFonts w:ascii="David" w:hAnsi="David" w:cs="David"/>
          <w:b/>
          <w:bCs/>
          <w:sz w:val="24"/>
          <w:szCs w:val="24"/>
          <w:u w:val="single"/>
          <w:rtl/>
        </w:rPr>
        <w:t>מידע שאנו אוספים:</w:t>
      </w:r>
    </w:p>
    <w:p w14:paraId="38927FAC" w14:textId="77777777" w:rsidR="00956764" w:rsidRPr="00920DF2" w:rsidRDefault="00956764" w:rsidP="00956764">
      <w:pPr>
        <w:pStyle w:val="a7"/>
        <w:numPr>
          <w:ilvl w:val="1"/>
          <w:numId w:val="7"/>
        </w:numPr>
        <w:spacing w:after="0" w:line="480" w:lineRule="auto"/>
        <w:jc w:val="both"/>
        <w:rPr>
          <w:rFonts w:ascii="David" w:hAnsi="David" w:cs="David"/>
          <w:sz w:val="24"/>
          <w:szCs w:val="24"/>
        </w:rPr>
      </w:pPr>
      <w:r w:rsidRPr="00920DF2">
        <w:rPr>
          <w:rFonts w:ascii="David" w:hAnsi="David" w:cs="David"/>
          <w:sz w:val="24"/>
          <w:szCs w:val="24"/>
          <w:rtl/>
        </w:rPr>
        <w:t>מידע שאתה מוסר באופן ישיר</w:t>
      </w:r>
      <w:r w:rsidRPr="00920DF2">
        <w:rPr>
          <w:rFonts w:ascii="David" w:hAnsi="David" w:cs="David" w:hint="cs"/>
          <w:sz w:val="24"/>
          <w:szCs w:val="24"/>
          <w:rtl/>
        </w:rPr>
        <w:t>:</w:t>
      </w:r>
    </w:p>
    <w:p w14:paraId="6738A979" w14:textId="77777777" w:rsidR="00956764" w:rsidRPr="00C81B72" w:rsidRDefault="00956764" w:rsidP="00956764">
      <w:pPr>
        <w:pStyle w:val="a7"/>
        <w:numPr>
          <w:ilvl w:val="2"/>
          <w:numId w:val="7"/>
        </w:numPr>
        <w:spacing w:after="0" w:line="360" w:lineRule="auto"/>
        <w:jc w:val="both"/>
        <w:rPr>
          <w:rFonts w:ascii="David" w:hAnsi="David" w:cs="David"/>
          <w:kern w:val="0"/>
          <w:sz w:val="24"/>
          <w:szCs w:val="24"/>
        </w:rPr>
      </w:pPr>
      <w:r w:rsidRPr="00C81B72">
        <w:rPr>
          <w:rFonts w:ascii="David" w:hAnsi="David" w:cs="David"/>
          <w:kern w:val="0"/>
          <w:sz w:val="24"/>
          <w:szCs w:val="24"/>
          <w:rtl/>
        </w:rPr>
        <w:t>שם פרטי , שם משפחה, תעודת זהות, וכתובת;</w:t>
      </w:r>
    </w:p>
    <w:p w14:paraId="03CA6572" w14:textId="77777777" w:rsidR="00956764" w:rsidRPr="00C81B72" w:rsidRDefault="00956764" w:rsidP="00956764">
      <w:pPr>
        <w:pStyle w:val="a7"/>
        <w:numPr>
          <w:ilvl w:val="2"/>
          <w:numId w:val="7"/>
        </w:numPr>
        <w:spacing w:after="0" w:line="360" w:lineRule="auto"/>
        <w:jc w:val="both"/>
        <w:rPr>
          <w:rFonts w:ascii="David" w:hAnsi="David" w:cs="David"/>
          <w:kern w:val="0"/>
          <w:sz w:val="24"/>
          <w:szCs w:val="24"/>
        </w:rPr>
      </w:pPr>
      <w:r w:rsidRPr="00C81B72">
        <w:rPr>
          <w:rFonts w:ascii="David" w:hAnsi="David" w:cs="David" w:hint="eastAsia"/>
          <w:kern w:val="0"/>
          <w:sz w:val="24"/>
          <w:szCs w:val="24"/>
          <w:rtl/>
        </w:rPr>
        <w:t>פרטי</w:t>
      </w:r>
      <w:r w:rsidRPr="00C81B72">
        <w:rPr>
          <w:rFonts w:ascii="David" w:hAnsi="David" w:cs="David"/>
          <w:kern w:val="0"/>
          <w:sz w:val="24"/>
          <w:szCs w:val="24"/>
          <w:rtl/>
        </w:rPr>
        <w:t xml:space="preserve"> קשר: כתובת הדוא"ל שלך, טלפון שלך;</w:t>
      </w:r>
    </w:p>
    <w:p w14:paraId="06A27BC4" w14:textId="77777777" w:rsidR="00956764" w:rsidRPr="00C81B72" w:rsidRDefault="00956764" w:rsidP="00956764">
      <w:pPr>
        <w:pStyle w:val="a7"/>
        <w:numPr>
          <w:ilvl w:val="2"/>
          <w:numId w:val="7"/>
        </w:numPr>
        <w:spacing w:after="0" w:line="360" w:lineRule="auto"/>
        <w:jc w:val="both"/>
        <w:rPr>
          <w:rFonts w:ascii="David" w:hAnsi="David" w:cs="David"/>
          <w:kern w:val="0"/>
          <w:sz w:val="24"/>
          <w:szCs w:val="24"/>
        </w:rPr>
      </w:pPr>
      <w:r w:rsidRPr="00C81B72">
        <w:rPr>
          <w:rFonts w:ascii="David" w:hAnsi="David" w:cs="David" w:hint="eastAsia"/>
          <w:kern w:val="0"/>
          <w:sz w:val="24"/>
          <w:szCs w:val="24"/>
          <w:rtl/>
        </w:rPr>
        <w:t>שם</w:t>
      </w:r>
      <w:r w:rsidRPr="00C81B72">
        <w:rPr>
          <w:rFonts w:ascii="David" w:hAnsi="David" w:cs="David"/>
          <w:kern w:val="0"/>
          <w:sz w:val="24"/>
          <w:szCs w:val="24"/>
          <w:rtl/>
        </w:rPr>
        <w:t xml:space="preserve"> ה</w:t>
      </w:r>
      <w:r w:rsidRPr="00C81B72">
        <w:rPr>
          <w:rFonts w:ascii="David" w:hAnsi="David" w:cs="David" w:hint="eastAsia"/>
          <w:kern w:val="0"/>
          <w:sz w:val="24"/>
          <w:szCs w:val="24"/>
          <w:rtl/>
        </w:rPr>
        <w:t>מעסיק</w:t>
      </w:r>
      <w:r w:rsidRPr="00C81B72">
        <w:rPr>
          <w:rFonts w:ascii="David" w:hAnsi="David" w:cs="David"/>
          <w:kern w:val="0"/>
          <w:sz w:val="24"/>
          <w:szCs w:val="24"/>
          <w:rtl/>
        </w:rPr>
        <w:t>, ותק העסקה, ד</w:t>
      </w:r>
      <w:r w:rsidRPr="00C81B72">
        <w:rPr>
          <w:rFonts w:ascii="David" w:hAnsi="David" w:cs="David" w:hint="eastAsia"/>
          <w:kern w:val="0"/>
          <w:sz w:val="24"/>
          <w:szCs w:val="24"/>
          <w:rtl/>
        </w:rPr>
        <w:t>ירוג</w:t>
      </w:r>
      <w:r w:rsidRPr="00C81B72">
        <w:rPr>
          <w:rFonts w:ascii="David" w:hAnsi="David" w:cs="David"/>
          <w:kern w:val="0"/>
          <w:sz w:val="24"/>
          <w:szCs w:val="24"/>
          <w:rtl/>
        </w:rPr>
        <w:t xml:space="preserve"> ודרגה;</w:t>
      </w:r>
    </w:p>
    <w:p w14:paraId="2272CE45" w14:textId="77777777" w:rsidR="00956764" w:rsidRPr="00C81B72" w:rsidRDefault="00956764" w:rsidP="00956764">
      <w:pPr>
        <w:pStyle w:val="a7"/>
        <w:numPr>
          <w:ilvl w:val="2"/>
          <w:numId w:val="7"/>
        </w:numPr>
        <w:spacing w:after="0" w:line="360" w:lineRule="auto"/>
        <w:jc w:val="both"/>
        <w:rPr>
          <w:rFonts w:ascii="David" w:hAnsi="David" w:cs="David"/>
        </w:rPr>
      </w:pPr>
      <w:r w:rsidRPr="00C81B72">
        <w:rPr>
          <w:rFonts w:ascii="David" w:hAnsi="David" w:cs="David" w:hint="eastAsia"/>
          <w:kern w:val="0"/>
          <w:sz w:val="24"/>
          <w:szCs w:val="24"/>
          <w:rtl/>
        </w:rPr>
        <w:t>נתוני</w:t>
      </w:r>
      <w:r w:rsidRPr="00C81B72">
        <w:rPr>
          <w:rFonts w:ascii="David" w:hAnsi="David" w:cs="David"/>
          <w:kern w:val="0"/>
          <w:sz w:val="24"/>
          <w:szCs w:val="24"/>
          <w:rtl/>
        </w:rPr>
        <w:t xml:space="preserve"> שכר:</w:t>
      </w:r>
      <w:r w:rsidRPr="00C81B72">
        <w:rPr>
          <w:rFonts w:ascii="Times New Roman" w:eastAsia="Times New Roman" w:hAnsi="Times New Roman" w:cs="Times New Roman"/>
          <w:kern w:val="0"/>
          <w:sz w:val="24"/>
          <w:szCs w:val="24"/>
          <w:rtl/>
        </w:rPr>
        <w:t xml:space="preserve"> </w:t>
      </w:r>
      <w:r w:rsidRPr="00C81B72">
        <w:rPr>
          <w:rFonts w:ascii="David" w:hAnsi="David" w:cs="David"/>
          <w:sz w:val="24"/>
          <w:szCs w:val="24"/>
          <w:rtl/>
        </w:rPr>
        <w:t>פרטי הפקדות, דוחות תקופתיים</w:t>
      </w:r>
      <w:r w:rsidRPr="00C81B72">
        <w:rPr>
          <w:rFonts w:ascii="David" w:hAnsi="David" w:cs="David"/>
          <w:sz w:val="24"/>
          <w:szCs w:val="24"/>
        </w:rPr>
        <w:t>,</w:t>
      </w:r>
    </w:p>
    <w:p w14:paraId="295FEC28" w14:textId="77777777" w:rsidR="00956764" w:rsidRPr="00C81B72" w:rsidRDefault="00956764" w:rsidP="00956764">
      <w:pPr>
        <w:pStyle w:val="a7"/>
        <w:numPr>
          <w:ilvl w:val="2"/>
          <w:numId w:val="7"/>
        </w:numPr>
        <w:spacing w:after="0" w:line="360" w:lineRule="auto"/>
        <w:jc w:val="both"/>
        <w:rPr>
          <w:rFonts w:ascii="David" w:hAnsi="David" w:cs="David"/>
          <w:kern w:val="0"/>
          <w:sz w:val="24"/>
          <w:szCs w:val="24"/>
        </w:rPr>
      </w:pPr>
      <w:bookmarkStart w:id="0" w:name="_Hlk138326863"/>
      <w:r w:rsidRPr="00C81B72">
        <w:rPr>
          <w:rFonts w:ascii="David" w:hAnsi="David" w:cs="David" w:hint="eastAsia"/>
          <w:kern w:val="0"/>
          <w:sz w:val="24"/>
          <w:szCs w:val="24"/>
          <w:rtl/>
        </w:rPr>
        <w:t>תוכן</w:t>
      </w:r>
      <w:r w:rsidRPr="00C81B72">
        <w:rPr>
          <w:rFonts w:ascii="David" w:hAnsi="David" w:cs="David"/>
          <w:kern w:val="0"/>
          <w:sz w:val="24"/>
          <w:szCs w:val="24"/>
          <w:rtl/>
        </w:rPr>
        <w:t xml:space="preserve"> פנייתך (פרטים);</w:t>
      </w:r>
    </w:p>
    <w:p w14:paraId="5FF3921F" w14:textId="77777777" w:rsidR="00956764" w:rsidRPr="00C81B72" w:rsidRDefault="00956764" w:rsidP="00956764">
      <w:pPr>
        <w:pStyle w:val="a7"/>
        <w:numPr>
          <w:ilvl w:val="2"/>
          <w:numId w:val="7"/>
        </w:numPr>
        <w:spacing w:after="0" w:line="360" w:lineRule="auto"/>
        <w:jc w:val="both"/>
        <w:rPr>
          <w:rFonts w:ascii="David" w:hAnsi="David" w:cs="David"/>
          <w:kern w:val="0"/>
          <w:sz w:val="24"/>
          <w:szCs w:val="24"/>
        </w:rPr>
      </w:pPr>
      <w:r w:rsidRPr="00C81B72">
        <w:rPr>
          <w:rFonts w:ascii="David" w:hAnsi="David" w:cs="David" w:hint="eastAsia"/>
          <w:kern w:val="0"/>
          <w:sz w:val="24"/>
          <w:szCs w:val="24"/>
          <w:rtl/>
        </w:rPr>
        <w:t>כל</w:t>
      </w:r>
      <w:r w:rsidRPr="00C81B72">
        <w:rPr>
          <w:rFonts w:ascii="David" w:hAnsi="David" w:cs="David"/>
          <w:kern w:val="0"/>
          <w:sz w:val="24"/>
          <w:szCs w:val="24"/>
          <w:rtl/>
        </w:rPr>
        <w:t xml:space="preserve"> מידע אחר אשר תבחר לשתף אותנו בו במסגרת מתן השירות;</w:t>
      </w:r>
    </w:p>
    <w:p w14:paraId="1E399611" w14:textId="77777777" w:rsidR="00956764" w:rsidRPr="000F7FA2" w:rsidRDefault="00956764" w:rsidP="00956764">
      <w:pPr>
        <w:spacing w:after="0" w:line="360" w:lineRule="auto"/>
        <w:ind w:left="1643"/>
        <w:contextualSpacing/>
        <w:jc w:val="both"/>
        <w:rPr>
          <w:rFonts w:ascii="David" w:hAnsi="David" w:cs="David"/>
          <w:sz w:val="24"/>
          <w:szCs w:val="24"/>
        </w:rPr>
      </w:pPr>
    </w:p>
    <w:bookmarkEnd w:id="0"/>
    <w:p w14:paraId="223EC5BF" w14:textId="77777777" w:rsidR="00956764" w:rsidRPr="00221586" w:rsidRDefault="00956764" w:rsidP="00956764">
      <w:pPr>
        <w:pStyle w:val="a7"/>
        <w:numPr>
          <w:ilvl w:val="0"/>
          <w:numId w:val="7"/>
        </w:numPr>
        <w:spacing w:after="0" w:line="480" w:lineRule="auto"/>
        <w:jc w:val="both"/>
        <w:rPr>
          <w:rFonts w:ascii="David" w:hAnsi="David" w:cs="David"/>
          <w:b/>
          <w:bCs/>
          <w:sz w:val="24"/>
          <w:szCs w:val="24"/>
          <w:u w:val="single"/>
        </w:rPr>
      </w:pPr>
      <w:r w:rsidRPr="00221586">
        <w:rPr>
          <w:rFonts w:ascii="David" w:hAnsi="David" w:cs="David"/>
          <w:b/>
          <w:bCs/>
          <w:sz w:val="24"/>
          <w:szCs w:val="24"/>
          <w:u w:val="single"/>
          <w:rtl/>
        </w:rPr>
        <w:t>מידע שנאסף באופן אוטומטי:</w:t>
      </w:r>
    </w:p>
    <w:p w14:paraId="5D34F35F" w14:textId="77777777" w:rsidR="00956764" w:rsidRPr="00A35FCC" w:rsidRDefault="00956764" w:rsidP="00956764">
      <w:pPr>
        <w:pStyle w:val="a7"/>
        <w:numPr>
          <w:ilvl w:val="1"/>
          <w:numId w:val="8"/>
        </w:numPr>
        <w:spacing w:after="0" w:line="360" w:lineRule="auto"/>
        <w:ind w:left="788" w:hanging="431"/>
        <w:jc w:val="both"/>
        <w:rPr>
          <w:rFonts w:ascii="David" w:hAnsi="David" w:cs="David"/>
          <w:sz w:val="24"/>
          <w:szCs w:val="24"/>
        </w:rPr>
      </w:pPr>
      <w:r w:rsidRPr="005933B7">
        <w:rPr>
          <w:rFonts w:ascii="David" w:hAnsi="David" w:cs="David"/>
          <w:sz w:val="24"/>
          <w:szCs w:val="24"/>
          <w:rtl/>
        </w:rPr>
        <w:t>בעת שימושך בשירותים הדיגיטליים, נאסף מידע מהמכשיר שבאמצעותו אתה ניגש לשירותים אלו. מידע זה כולל נתונים סטטיסטיים ומצטברים, ויכול לכלול מידע מזוהה, כגון כתובת</w:t>
      </w:r>
      <w:r w:rsidRPr="005933B7">
        <w:rPr>
          <w:rFonts w:ascii="David" w:hAnsi="David" w:cs="David"/>
          <w:sz w:val="24"/>
          <w:szCs w:val="24"/>
        </w:rPr>
        <w:t xml:space="preserve"> IP</w:t>
      </w:r>
      <w:r>
        <w:rPr>
          <w:rFonts w:ascii="David" w:hAnsi="David" w:cs="David" w:hint="cs"/>
          <w:sz w:val="24"/>
          <w:szCs w:val="24"/>
          <w:rtl/>
        </w:rPr>
        <w:t xml:space="preserve">, </w:t>
      </w:r>
      <w:r w:rsidRPr="005933B7">
        <w:rPr>
          <w:rFonts w:ascii="David" w:hAnsi="David" w:cs="David"/>
          <w:sz w:val="24"/>
          <w:szCs w:val="24"/>
        </w:rPr>
        <w:t xml:space="preserve"> </w:t>
      </w:r>
      <w:r w:rsidRPr="005933B7">
        <w:rPr>
          <w:rFonts w:ascii="David" w:hAnsi="David" w:cs="David"/>
          <w:sz w:val="24"/>
          <w:szCs w:val="24"/>
          <w:rtl/>
        </w:rPr>
        <w:t>וכן מידע לא מזוהה. דוגמה לכך הן פעילויות באתר, כגון העמודים שבהם צפית, ההצעות והשירותים שהתעניינת בהם ועוד. אנו עושים שימוש במידע זה, בין היתר, לצרכי ניתוח סטטיסטי ושיפור השירותים. לפרטים נוספים ראה סעיף 12 בנושא שימוש בעוגיות ומשואות רשת</w:t>
      </w:r>
      <w:r w:rsidRPr="005933B7">
        <w:rPr>
          <w:rFonts w:ascii="David" w:hAnsi="David" w:cs="David"/>
          <w:sz w:val="24"/>
          <w:szCs w:val="24"/>
        </w:rPr>
        <w:t>.</w:t>
      </w:r>
    </w:p>
    <w:p w14:paraId="53696C30" w14:textId="77777777" w:rsidR="00956764" w:rsidRPr="00A62049" w:rsidRDefault="00956764" w:rsidP="00956764">
      <w:pPr>
        <w:pStyle w:val="a7"/>
        <w:spacing w:after="0" w:line="360" w:lineRule="auto"/>
        <w:ind w:left="2160"/>
        <w:jc w:val="both"/>
        <w:rPr>
          <w:rFonts w:ascii="David" w:hAnsi="David" w:cs="David"/>
          <w:sz w:val="24"/>
          <w:szCs w:val="24"/>
        </w:rPr>
      </w:pPr>
    </w:p>
    <w:p w14:paraId="0E683DC4" w14:textId="77777777" w:rsidR="00956764" w:rsidRPr="0005348B" w:rsidRDefault="00956764" w:rsidP="00956764">
      <w:pPr>
        <w:pStyle w:val="a7"/>
        <w:numPr>
          <w:ilvl w:val="0"/>
          <w:numId w:val="7"/>
        </w:numPr>
        <w:spacing w:after="0" w:line="360" w:lineRule="auto"/>
        <w:jc w:val="both"/>
        <w:rPr>
          <w:rFonts w:ascii="David" w:hAnsi="David" w:cs="David"/>
          <w:b/>
          <w:bCs/>
          <w:sz w:val="24"/>
          <w:szCs w:val="24"/>
          <w:u w:val="single"/>
          <w:rtl/>
        </w:rPr>
      </w:pPr>
      <w:r>
        <w:rPr>
          <w:rFonts w:ascii="David" w:hAnsi="David" w:cs="David" w:hint="cs"/>
          <w:b/>
          <w:bCs/>
          <w:sz w:val="24"/>
          <w:szCs w:val="24"/>
          <w:u w:val="single"/>
          <w:rtl/>
        </w:rPr>
        <w:t>מטרות ו</w:t>
      </w:r>
      <w:r w:rsidRPr="0005348B">
        <w:rPr>
          <w:rFonts w:ascii="David" w:hAnsi="David" w:cs="David"/>
          <w:b/>
          <w:bCs/>
          <w:sz w:val="24"/>
          <w:szCs w:val="24"/>
          <w:u w:val="single"/>
          <w:rtl/>
        </w:rPr>
        <w:t>שימוש במידע</w:t>
      </w:r>
    </w:p>
    <w:p w14:paraId="501630E3" w14:textId="77777777" w:rsidR="00956764" w:rsidRPr="0005348B" w:rsidRDefault="00956764" w:rsidP="00956764">
      <w:pPr>
        <w:pStyle w:val="a7"/>
        <w:numPr>
          <w:ilvl w:val="1"/>
          <w:numId w:val="4"/>
        </w:numPr>
        <w:spacing w:after="0" w:line="360" w:lineRule="auto"/>
        <w:jc w:val="both"/>
        <w:rPr>
          <w:rFonts w:ascii="David" w:hAnsi="David" w:cs="David"/>
          <w:sz w:val="24"/>
          <w:szCs w:val="24"/>
          <w:rtl/>
        </w:rPr>
      </w:pPr>
      <w:bookmarkStart w:id="1" w:name="_Hlk74116314"/>
      <w:r w:rsidRPr="00C92166">
        <w:rPr>
          <w:rFonts w:ascii="David" w:hAnsi="David" w:cs="David"/>
          <w:sz w:val="24"/>
          <w:szCs w:val="24"/>
          <w:rtl/>
        </w:rPr>
        <w:t>החברה תעשה שימוש במידע האישי שנאסף בהתאם להוראות כל דין, תנאי השימוש, ומדיניות פרטיות זו, ולמטרות המפורטות להלן</w:t>
      </w:r>
      <w:r w:rsidRPr="00C92166">
        <w:rPr>
          <w:rFonts w:ascii="David" w:hAnsi="David" w:cs="David"/>
          <w:sz w:val="24"/>
          <w:szCs w:val="24"/>
        </w:rPr>
        <w:t>:</w:t>
      </w:r>
    </w:p>
    <w:p w14:paraId="7E5E6681"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C92166">
        <w:rPr>
          <w:rFonts w:ascii="David" w:hAnsi="David" w:cs="David"/>
          <w:sz w:val="24"/>
          <w:szCs w:val="24"/>
          <w:rtl/>
        </w:rPr>
        <w:t>לצורך אספקת השירותים הדיגיטליים, טיפול בפניות, רישום ו/או ניהול חשבון המשתמש, שירות לקוחות, יצירת קשר ומתן שירותים נוספים שתבחר במסגרת השימוש באתר</w:t>
      </w:r>
      <w:r w:rsidRPr="00C92166">
        <w:rPr>
          <w:rFonts w:ascii="David" w:hAnsi="David" w:cs="David"/>
          <w:sz w:val="24"/>
          <w:szCs w:val="24"/>
        </w:rPr>
        <w:t>;</w:t>
      </w:r>
    </w:p>
    <w:p w14:paraId="068F4E3D"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B05D4F">
        <w:rPr>
          <w:rFonts w:ascii="David" w:hAnsi="David" w:cs="David"/>
          <w:sz w:val="24"/>
          <w:szCs w:val="24"/>
          <w:rtl/>
        </w:rPr>
        <w:t>לשיפור חוויית השימוש, מדידת ביצועי השירותים, שיפור תוכן ועיצוב האתר והשירותים הדיגיטליים</w:t>
      </w:r>
      <w:r w:rsidRPr="00B05D4F">
        <w:rPr>
          <w:rFonts w:ascii="David" w:hAnsi="David" w:cs="David"/>
          <w:sz w:val="24"/>
          <w:szCs w:val="24"/>
        </w:rPr>
        <w:t>;</w:t>
      </w:r>
    </w:p>
    <w:p w14:paraId="42B938E0" w14:textId="77777777" w:rsidR="00956764" w:rsidRPr="0005348B" w:rsidRDefault="00956764" w:rsidP="00956764">
      <w:pPr>
        <w:numPr>
          <w:ilvl w:val="2"/>
          <w:numId w:val="5"/>
        </w:numPr>
        <w:spacing w:after="0" w:line="360" w:lineRule="auto"/>
        <w:contextualSpacing/>
        <w:jc w:val="both"/>
        <w:rPr>
          <w:rFonts w:ascii="David" w:hAnsi="David" w:cs="David"/>
          <w:sz w:val="24"/>
          <w:szCs w:val="24"/>
          <w:rtl/>
        </w:rPr>
      </w:pPr>
      <w:r w:rsidRPr="00B05D4F">
        <w:rPr>
          <w:rFonts w:ascii="David" w:hAnsi="David" w:cs="David"/>
          <w:sz w:val="24"/>
          <w:szCs w:val="24"/>
          <w:rtl/>
        </w:rPr>
        <w:t>לצורכי עיבוד וניתוח של מידע סטטיסטי, אנונימי או מצרפי (אגרגטיבי), לשם הבנת דפוסי שימוש ושיפור השירותים</w:t>
      </w:r>
      <w:r w:rsidRPr="00B05D4F">
        <w:rPr>
          <w:rFonts w:ascii="David" w:hAnsi="David" w:cs="David"/>
          <w:sz w:val="24"/>
          <w:szCs w:val="24"/>
        </w:rPr>
        <w:t>;</w:t>
      </w:r>
    </w:p>
    <w:p w14:paraId="56C7C47D" w14:textId="77777777" w:rsidR="00956764" w:rsidRPr="0005348B" w:rsidRDefault="00956764" w:rsidP="00956764">
      <w:pPr>
        <w:pStyle w:val="a7"/>
        <w:numPr>
          <w:ilvl w:val="2"/>
          <w:numId w:val="5"/>
        </w:numPr>
        <w:spacing w:after="0" w:line="360" w:lineRule="auto"/>
        <w:jc w:val="both"/>
        <w:rPr>
          <w:rFonts w:ascii="David" w:hAnsi="David" w:cs="David"/>
          <w:sz w:val="24"/>
          <w:szCs w:val="24"/>
          <w:rtl/>
        </w:rPr>
      </w:pPr>
      <w:r w:rsidRPr="00B05D4F">
        <w:rPr>
          <w:rFonts w:ascii="David" w:hAnsi="David" w:cs="David"/>
          <w:sz w:val="24"/>
          <w:szCs w:val="24"/>
          <w:rtl/>
        </w:rPr>
        <w:lastRenderedPageBreak/>
        <w:t>לעמידה בהוראות הדין, לרבות מילוי אחר צווים שיפוטיים, דרישות רגולטוריות, או פניות מצד רשויות מוסמכות</w:t>
      </w:r>
      <w:r>
        <w:rPr>
          <w:rFonts w:ascii="David" w:hAnsi="David" w:cs="David" w:hint="cs"/>
          <w:sz w:val="24"/>
          <w:szCs w:val="24"/>
          <w:rtl/>
        </w:rPr>
        <w:t>.</w:t>
      </w:r>
    </w:p>
    <w:p w14:paraId="48C9C474" w14:textId="77777777" w:rsidR="00956764" w:rsidRPr="0005348B" w:rsidRDefault="00956764" w:rsidP="00956764">
      <w:pPr>
        <w:pStyle w:val="a7"/>
        <w:numPr>
          <w:ilvl w:val="2"/>
          <w:numId w:val="5"/>
        </w:numPr>
        <w:spacing w:after="0" w:line="360" w:lineRule="auto"/>
        <w:jc w:val="both"/>
        <w:rPr>
          <w:rFonts w:ascii="David" w:hAnsi="David" w:cs="David"/>
          <w:sz w:val="24"/>
          <w:szCs w:val="24"/>
          <w:rtl/>
        </w:rPr>
      </w:pPr>
      <w:r w:rsidRPr="001749F0">
        <w:rPr>
          <w:rFonts w:ascii="David" w:hAnsi="David" w:cs="David"/>
          <w:sz w:val="24"/>
          <w:szCs w:val="24"/>
          <w:rtl/>
        </w:rPr>
        <w:t>לצורך איתור, מניעה או טיפול בהונאות, בעיות אבטחת מידע, או תקלות טכניות</w:t>
      </w:r>
      <w:r w:rsidRPr="001749F0">
        <w:rPr>
          <w:rFonts w:ascii="David" w:hAnsi="David" w:cs="David"/>
          <w:sz w:val="24"/>
          <w:szCs w:val="24"/>
        </w:rPr>
        <w:t>;</w:t>
      </w:r>
    </w:p>
    <w:p w14:paraId="7F827632" w14:textId="77777777" w:rsidR="00956764" w:rsidRPr="0005348B" w:rsidRDefault="00956764" w:rsidP="00956764">
      <w:pPr>
        <w:pStyle w:val="a7"/>
        <w:numPr>
          <w:ilvl w:val="2"/>
          <w:numId w:val="5"/>
        </w:numPr>
        <w:spacing w:after="0" w:line="360" w:lineRule="auto"/>
        <w:jc w:val="both"/>
        <w:rPr>
          <w:rFonts w:ascii="David" w:hAnsi="David" w:cs="David"/>
          <w:sz w:val="24"/>
          <w:szCs w:val="24"/>
          <w:rtl/>
        </w:rPr>
      </w:pPr>
      <w:r w:rsidRPr="001749F0">
        <w:rPr>
          <w:rFonts w:ascii="David" w:hAnsi="David" w:cs="David"/>
          <w:sz w:val="24"/>
          <w:szCs w:val="24"/>
          <w:rtl/>
        </w:rPr>
        <w:t>להגנה על זכויות, קניין, פרטיות וביטחון של המשתמשים, צדדים שלישיים והחברה, לרבות במקרה של חשש להפרת זכויות יוצרים, פגיעה בפרטיות, או פרסום לשון הרע</w:t>
      </w:r>
      <w:r w:rsidRPr="001749F0">
        <w:rPr>
          <w:rFonts w:ascii="David" w:hAnsi="David" w:cs="David"/>
          <w:sz w:val="24"/>
          <w:szCs w:val="24"/>
        </w:rPr>
        <w:t>;</w:t>
      </w:r>
    </w:p>
    <w:p w14:paraId="4AFD571F"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1749F0">
        <w:rPr>
          <w:rFonts w:ascii="David" w:hAnsi="David" w:cs="David"/>
          <w:sz w:val="24"/>
          <w:szCs w:val="24"/>
          <w:rtl/>
        </w:rPr>
        <w:t>ליצירת קשר עם המשתמש, ככל שיידרש</w:t>
      </w:r>
      <w:r w:rsidRPr="001749F0">
        <w:rPr>
          <w:rFonts w:ascii="David" w:hAnsi="David" w:cs="David"/>
          <w:sz w:val="24"/>
          <w:szCs w:val="24"/>
        </w:rPr>
        <w:t>;</w:t>
      </w:r>
    </w:p>
    <w:p w14:paraId="74041CF2"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C6107C">
        <w:rPr>
          <w:rFonts w:ascii="David" w:hAnsi="David" w:cs="David"/>
          <w:sz w:val="24"/>
          <w:szCs w:val="24"/>
          <w:rtl/>
        </w:rPr>
        <w:t>לצורך שמירה על אבטחת המידע והשירותים הדיגיטליים</w:t>
      </w:r>
      <w:r>
        <w:rPr>
          <w:rFonts w:ascii="David" w:hAnsi="David" w:cs="David" w:hint="cs"/>
          <w:sz w:val="24"/>
          <w:szCs w:val="24"/>
          <w:rtl/>
        </w:rPr>
        <w:t>.</w:t>
      </w:r>
    </w:p>
    <w:p w14:paraId="5CD76434" w14:textId="77777777" w:rsidR="00956764" w:rsidRDefault="00956764" w:rsidP="00956764">
      <w:pPr>
        <w:numPr>
          <w:ilvl w:val="1"/>
          <w:numId w:val="5"/>
        </w:numPr>
        <w:spacing w:after="0" w:line="360" w:lineRule="auto"/>
        <w:contextualSpacing/>
        <w:jc w:val="both"/>
        <w:rPr>
          <w:rFonts w:ascii="David" w:hAnsi="David" w:cs="David"/>
          <w:sz w:val="24"/>
          <w:szCs w:val="24"/>
        </w:rPr>
      </w:pPr>
      <w:r w:rsidRPr="00C6107C">
        <w:rPr>
          <w:rFonts w:ascii="David" w:hAnsi="David" w:cs="David"/>
          <w:sz w:val="24"/>
          <w:szCs w:val="24"/>
          <w:rtl/>
        </w:rPr>
        <w:t>כל שימוש במידע ייעשה אך ורק בהתאם למדיניות פרטיות זו ובכפוף להוראות כל דין</w:t>
      </w:r>
      <w:r w:rsidRPr="00C6107C">
        <w:rPr>
          <w:rFonts w:ascii="David" w:hAnsi="David" w:cs="David"/>
          <w:sz w:val="24"/>
          <w:szCs w:val="24"/>
        </w:rPr>
        <w:t>.</w:t>
      </w:r>
    </w:p>
    <w:bookmarkEnd w:id="1"/>
    <w:p w14:paraId="4E2BF522" w14:textId="77777777" w:rsidR="00956764" w:rsidRPr="0005348B" w:rsidRDefault="00956764" w:rsidP="00956764">
      <w:pPr>
        <w:pStyle w:val="a7"/>
        <w:numPr>
          <w:ilvl w:val="0"/>
          <w:numId w:val="5"/>
        </w:numPr>
        <w:spacing w:after="0" w:line="360" w:lineRule="auto"/>
        <w:jc w:val="both"/>
        <w:rPr>
          <w:rFonts w:ascii="David" w:hAnsi="David" w:cs="David"/>
          <w:b/>
          <w:bCs/>
          <w:sz w:val="24"/>
          <w:szCs w:val="24"/>
          <w:u w:val="single"/>
        </w:rPr>
      </w:pPr>
      <w:r w:rsidRPr="0005348B">
        <w:rPr>
          <w:rFonts w:ascii="David" w:hAnsi="David" w:cs="David"/>
          <w:b/>
          <w:bCs/>
          <w:sz w:val="24"/>
          <w:szCs w:val="24"/>
          <w:u w:val="single"/>
          <w:rtl/>
        </w:rPr>
        <w:t>העברת מידע לצדדים שלישיים</w:t>
      </w:r>
      <w:r w:rsidRPr="0005348B">
        <w:rPr>
          <w:rFonts w:ascii="David" w:hAnsi="David" w:cs="David"/>
          <w:b/>
          <w:bCs/>
          <w:sz w:val="24"/>
          <w:szCs w:val="24"/>
          <w:u w:val="single"/>
        </w:rPr>
        <w:t>:</w:t>
      </w:r>
    </w:p>
    <w:p w14:paraId="0767F5D1" w14:textId="77777777" w:rsidR="00956764" w:rsidRPr="007724E8" w:rsidRDefault="00956764" w:rsidP="00956764">
      <w:pPr>
        <w:numPr>
          <w:ilvl w:val="1"/>
          <w:numId w:val="5"/>
        </w:numPr>
        <w:spacing w:after="0" w:line="360" w:lineRule="auto"/>
        <w:contextualSpacing/>
        <w:jc w:val="both"/>
        <w:rPr>
          <w:rFonts w:ascii="David" w:hAnsi="David" w:cs="David"/>
          <w:sz w:val="24"/>
          <w:szCs w:val="24"/>
        </w:rPr>
      </w:pPr>
      <w:r w:rsidRPr="007724E8">
        <w:rPr>
          <w:rFonts w:ascii="David" w:hAnsi="David" w:cs="David" w:hint="cs"/>
          <w:sz w:val="24"/>
          <w:szCs w:val="24"/>
          <w:rtl/>
        </w:rPr>
        <w:t>החברה</w:t>
      </w:r>
      <w:r w:rsidRPr="007724E8">
        <w:rPr>
          <w:rFonts w:ascii="David" w:hAnsi="David" w:cs="David"/>
          <w:sz w:val="24"/>
          <w:szCs w:val="24"/>
          <w:rtl/>
        </w:rPr>
        <w:t xml:space="preserve"> לא </w:t>
      </w:r>
      <w:r w:rsidRPr="007724E8">
        <w:rPr>
          <w:rFonts w:ascii="David" w:hAnsi="David" w:cs="David" w:hint="cs"/>
          <w:sz w:val="24"/>
          <w:szCs w:val="24"/>
          <w:rtl/>
        </w:rPr>
        <w:t>תע</w:t>
      </w:r>
      <w:r w:rsidRPr="007724E8">
        <w:rPr>
          <w:rFonts w:ascii="David" w:hAnsi="David" w:cs="David"/>
          <w:sz w:val="24"/>
          <w:szCs w:val="24"/>
          <w:rtl/>
        </w:rPr>
        <w:t>ביר לצדדים שלישיים כלשהם את פרטיך האישיים, לרבות כל מידע שנאסף ביחס אליך במהלך שימושך באתר (ככל שפרטים ומידע זה מזהים אותך אישית), אלא במקרים המפורטים להלן</w:t>
      </w:r>
      <w:r w:rsidRPr="007724E8">
        <w:rPr>
          <w:rFonts w:ascii="David" w:hAnsi="David" w:cs="David"/>
          <w:sz w:val="24"/>
          <w:szCs w:val="24"/>
        </w:rPr>
        <w:t>:</w:t>
      </w:r>
    </w:p>
    <w:p w14:paraId="3A4E0BF2"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05348B">
        <w:rPr>
          <w:rFonts w:ascii="David" w:hAnsi="David" w:cs="David"/>
          <w:sz w:val="24"/>
          <w:szCs w:val="24"/>
          <w:rtl/>
        </w:rPr>
        <w:t xml:space="preserve">על פי דרישת המשתמש ו/או בהסכמתו המפורשת. </w:t>
      </w:r>
    </w:p>
    <w:p w14:paraId="5F2D2585" w14:textId="77777777" w:rsidR="00956764" w:rsidRDefault="00956764" w:rsidP="00956764">
      <w:pPr>
        <w:numPr>
          <w:ilvl w:val="2"/>
          <w:numId w:val="5"/>
        </w:numPr>
        <w:spacing w:after="0" w:line="360" w:lineRule="auto"/>
        <w:contextualSpacing/>
        <w:jc w:val="both"/>
        <w:rPr>
          <w:rFonts w:ascii="David" w:hAnsi="David" w:cs="David"/>
          <w:sz w:val="24"/>
          <w:szCs w:val="24"/>
        </w:rPr>
      </w:pPr>
      <w:r>
        <w:rPr>
          <w:rFonts w:ascii="David" w:hAnsi="David" w:cs="David" w:hint="cs"/>
          <w:sz w:val="24"/>
          <w:szCs w:val="24"/>
          <w:rtl/>
        </w:rPr>
        <w:t>אנו</w:t>
      </w:r>
      <w:r w:rsidRPr="0005348B">
        <w:rPr>
          <w:rFonts w:ascii="David" w:hAnsi="David" w:cs="David"/>
          <w:sz w:val="24"/>
          <w:szCs w:val="24"/>
          <w:rtl/>
        </w:rPr>
        <w:t xml:space="preserve"> נעזר</w:t>
      </w:r>
      <w:r>
        <w:rPr>
          <w:rFonts w:ascii="David" w:hAnsi="David" w:cs="David" w:hint="cs"/>
          <w:sz w:val="24"/>
          <w:szCs w:val="24"/>
          <w:rtl/>
        </w:rPr>
        <w:t xml:space="preserve">ים </w:t>
      </w:r>
      <w:r w:rsidRPr="0005348B">
        <w:rPr>
          <w:rFonts w:ascii="David" w:hAnsi="David" w:cs="David"/>
          <w:sz w:val="24"/>
          <w:szCs w:val="24"/>
          <w:rtl/>
        </w:rPr>
        <w:t>בספקי צד ג' לצורך מתן השירותים וביצוע שירותים הקשורים לניהול השירות</w:t>
      </w:r>
      <w:r>
        <w:rPr>
          <w:rFonts w:ascii="David" w:hAnsi="David" w:cs="David" w:hint="cs"/>
          <w:sz w:val="24"/>
          <w:szCs w:val="24"/>
          <w:rtl/>
        </w:rPr>
        <w:t>ים הדיגיטליים</w:t>
      </w:r>
      <w:r w:rsidRPr="0005348B">
        <w:rPr>
          <w:rFonts w:ascii="David" w:hAnsi="David" w:cs="David"/>
          <w:sz w:val="24"/>
          <w:szCs w:val="24"/>
          <w:rtl/>
        </w:rPr>
        <w:t xml:space="preserve"> (לרבות אירוח האתר, </w:t>
      </w:r>
      <w:r>
        <w:rPr>
          <w:rFonts w:ascii="David" w:hAnsi="David" w:cs="David" w:hint="cs"/>
          <w:sz w:val="24"/>
          <w:szCs w:val="24"/>
          <w:rtl/>
        </w:rPr>
        <w:t xml:space="preserve">תפעולו, </w:t>
      </w:r>
      <w:r w:rsidRPr="0005348B">
        <w:rPr>
          <w:rFonts w:ascii="David" w:hAnsi="David" w:cs="David"/>
          <w:sz w:val="24"/>
          <w:szCs w:val="24"/>
          <w:rtl/>
        </w:rPr>
        <w:t>אחזקה, אחסון וניהול מאגרי מידע, ניתוחי אתרים</w:t>
      </w:r>
      <w:r>
        <w:rPr>
          <w:rFonts w:ascii="David" w:hAnsi="David" w:cs="David" w:hint="cs"/>
          <w:sz w:val="24"/>
          <w:szCs w:val="24"/>
          <w:rtl/>
        </w:rPr>
        <w:t xml:space="preserve">, תפעול הקופה , בית דפוס, </w:t>
      </w:r>
      <w:r w:rsidRPr="0005348B">
        <w:rPr>
          <w:rFonts w:ascii="David" w:hAnsi="David" w:cs="David"/>
          <w:sz w:val="24"/>
          <w:szCs w:val="24"/>
          <w:rtl/>
        </w:rPr>
        <w:t>ועוד).</w:t>
      </w:r>
      <w:r>
        <w:rPr>
          <w:rFonts w:ascii="David" w:hAnsi="David" w:cs="David" w:hint="cs"/>
          <w:sz w:val="24"/>
          <w:szCs w:val="24"/>
          <w:rtl/>
        </w:rPr>
        <w:t xml:space="preserve"> למשל, עגור משתמשת בשירותי ספק צד ג' לתפעל את קרן ההשתלמות, הבנק הבינלאומ</w:t>
      </w:r>
      <w:r>
        <w:rPr>
          <w:rFonts w:ascii="David" w:hAnsi="David" w:cs="David" w:hint="eastAsia"/>
          <w:sz w:val="24"/>
          <w:szCs w:val="24"/>
          <w:rtl/>
        </w:rPr>
        <w:t>י</w:t>
      </w:r>
      <w:r>
        <w:rPr>
          <w:rFonts w:ascii="David" w:hAnsi="David" w:cs="David" w:hint="cs"/>
          <w:sz w:val="24"/>
          <w:szCs w:val="24"/>
          <w:rtl/>
        </w:rPr>
        <w:t xml:space="preserve"> הראשון לישראל בע"מ ( להלן: "</w:t>
      </w:r>
      <w:r w:rsidRPr="009845BB">
        <w:rPr>
          <w:rFonts w:ascii="David" w:hAnsi="David" w:cs="David" w:hint="cs"/>
          <w:sz w:val="24"/>
          <w:szCs w:val="24"/>
          <w:rtl/>
        </w:rPr>
        <w:t>הספק המתפעל</w:t>
      </w:r>
      <w:r>
        <w:rPr>
          <w:rFonts w:ascii="David" w:hAnsi="David" w:cs="David" w:hint="cs"/>
          <w:sz w:val="24"/>
          <w:szCs w:val="24"/>
          <w:rtl/>
        </w:rPr>
        <w:t xml:space="preserve">"), ובעת חיבור לחשבון האישי, יתכן ותועבר לאתר שמתופעל ע"י הספק המתפעל.  </w:t>
      </w:r>
      <w:r w:rsidRPr="0005348B">
        <w:rPr>
          <w:rFonts w:ascii="David" w:hAnsi="David" w:cs="David"/>
          <w:sz w:val="24"/>
          <w:szCs w:val="24"/>
          <w:rtl/>
        </w:rPr>
        <w:t xml:space="preserve"> לצדדים שלישיים אלה יש גישה למידע האישי שלכם אך ורק לצורך מתן השירותים הרלוונטיים </w:t>
      </w:r>
      <w:r>
        <w:rPr>
          <w:rFonts w:ascii="David" w:hAnsi="David" w:cs="David" w:hint="cs"/>
          <w:sz w:val="24"/>
          <w:szCs w:val="24"/>
          <w:rtl/>
        </w:rPr>
        <w:t>לנו</w:t>
      </w:r>
      <w:r w:rsidRPr="0005348B">
        <w:rPr>
          <w:rFonts w:ascii="David" w:hAnsi="David" w:cs="David"/>
          <w:sz w:val="24"/>
          <w:szCs w:val="24"/>
          <w:rtl/>
        </w:rPr>
        <w:t xml:space="preserve"> ומחויבים לפעול בהתאם למדיניות פרטיות זו. בכל מקרה ההתקשרות מולם תתבצע בהתאם </w:t>
      </w:r>
      <w:r w:rsidRPr="00A62049">
        <w:rPr>
          <w:rFonts w:ascii="David" w:hAnsi="David" w:cs="David"/>
          <w:sz w:val="24"/>
          <w:szCs w:val="24"/>
          <w:rtl/>
        </w:rPr>
        <w:t xml:space="preserve">לכל דין. </w:t>
      </w:r>
    </w:p>
    <w:p w14:paraId="62053AA7" w14:textId="77777777" w:rsidR="00956764" w:rsidRPr="009713F6" w:rsidRDefault="00956764" w:rsidP="00956764">
      <w:pPr>
        <w:numPr>
          <w:ilvl w:val="2"/>
          <w:numId w:val="5"/>
        </w:numPr>
        <w:spacing w:after="0" w:line="360" w:lineRule="auto"/>
        <w:contextualSpacing/>
        <w:jc w:val="both"/>
        <w:rPr>
          <w:rFonts w:ascii="David" w:hAnsi="David" w:cs="David"/>
          <w:sz w:val="24"/>
          <w:szCs w:val="24"/>
        </w:rPr>
      </w:pPr>
      <w:r>
        <w:rPr>
          <w:rFonts w:ascii="David" w:hAnsi="David" w:cs="David" w:hint="cs"/>
          <w:sz w:val="24"/>
          <w:szCs w:val="24"/>
          <w:rtl/>
        </w:rPr>
        <w:t xml:space="preserve">על פי אישור מראש מאת המשתמש, לצורך קבלת שירותים. למשל, לצורך הגנה על כספי העמיתים ומניעת הונאות במקרים של בקשות למשיכת כספים, עגור תסתייע בספקי צד ג' בכדי לוודא שהכספים שעמית מושך יועברו לחשבון בנק הרשום על שמו של העמית. </w:t>
      </w:r>
    </w:p>
    <w:p w14:paraId="7DA8029D"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05348B">
        <w:rPr>
          <w:rFonts w:ascii="David" w:hAnsi="David" w:cs="David"/>
          <w:sz w:val="24"/>
          <w:szCs w:val="24"/>
          <w:rtl/>
        </w:rPr>
        <w:t xml:space="preserve">בכל מקרה בו הפר המשתמש את </w:t>
      </w:r>
      <w:r>
        <w:rPr>
          <w:rFonts w:ascii="David" w:hAnsi="David" w:cs="David" w:hint="cs"/>
          <w:sz w:val="24"/>
          <w:szCs w:val="24"/>
          <w:rtl/>
        </w:rPr>
        <w:t>תנאי השימוש</w:t>
      </w:r>
      <w:r w:rsidRPr="0005348B">
        <w:rPr>
          <w:rFonts w:ascii="David" w:hAnsi="David" w:cs="David"/>
          <w:sz w:val="24"/>
          <w:szCs w:val="24"/>
          <w:rtl/>
        </w:rPr>
        <w:t xml:space="preserve">, לרבות תנאי מדיניות הפרטיות ו/או במקרים בהם ביצע המשתמש או ניסה לבצע המשתמש ו/או מי מטעמו, באמצעות האתר ו/או בקשר אתו, פעולות המנוגדות להוראות מדיניות הפרטיות, לרבות </w:t>
      </w:r>
      <w:r>
        <w:rPr>
          <w:rFonts w:ascii="David" w:hAnsi="David" w:cs="David" w:hint="cs"/>
          <w:sz w:val="24"/>
          <w:szCs w:val="24"/>
          <w:rtl/>
        </w:rPr>
        <w:t>תנאי השימוש</w:t>
      </w:r>
      <w:r w:rsidRPr="0005348B">
        <w:rPr>
          <w:rFonts w:ascii="David" w:hAnsi="David" w:cs="David"/>
          <w:sz w:val="24"/>
          <w:szCs w:val="24"/>
          <w:rtl/>
        </w:rPr>
        <w:t xml:space="preserve"> ו/או להוראות כל דין</w:t>
      </w:r>
      <w:r w:rsidRPr="0005348B">
        <w:rPr>
          <w:rFonts w:ascii="David" w:hAnsi="David" w:cs="David"/>
          <w:sz w:val="24"/>
          <w:szCs w:val="24"/>
        </w:rPr>
        <w:t>.</w:t>
      </w:r>
    </w:p>
    <w:p w14:paraId="31793B18"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05348B">
        <w:rPr>
          <w:rFonts w:ascii="David" w:hAnsi="David" w:cs="David"/>
          <w:sz w:val="24"/>
          <w:szCs w:val="24"/>
          <w:rtl/>
        </w:rPr>
        <w:t>בשל צו שיפוטי</w:t>
      </w:r>
      <w:r>
        <w:rPr>
          <w:rFonts w:ascii="David" w:hAnsi="David" w:cs="David" w:hint="cs"/>
          <w:sz w:val="24"/>
          <w:szCs w:val="24"/>
          <w:rtl/>
        </w:rPr>
        <w:t xml:space="preserve"> ו/או חובה רגולטורית</w:t>
      </w:r>
      <w:r w:rsidRPr="0005348B">
        <w:rPr>
          <w:rFonts w:ascii="David" w:hAnsi="David" w:cs="David"/>
          <w:sz w:val="24"/>
          <w:szCs w:val="24"/>
          <w:rtl/>
        </w:rPr>
        <w:t xml:space="preserve"> המורה </w:t>
      </w:r>
      <w:r>
        <w:rPr>
          <w:rFonts w:ascii="David" w:hAnsi="David" w:cs="David" w:hint="cs"/>
          <w:sz w:val="24"/>
          <w:szCs w:val="24"/>
          <w:rtl/>
        </w:rPr>
        <w:t>לחברה</w:t>
      </w:r>
      <w:r w:rsidRPr="0005348B">
        <w:rPr>
          <w:rFonts w:ascii="David" w:hAnsi="David" w:cs="David"/>
          <w:sz w:val="24"/>
          <w:szCs w:val="24"/>
          <w:rtl/>
        </w:rPr>
        <w:t xml:space="preserve"> למסור את המידע לצדדים שלישיים</w:t>
      </w:r>
      <w:r w:rsidRPr="0005348B">
        <w:rPr>
          <w:rFonts w:ascii="David" w:hAnsi="David" w:cs="David"/>
          <w:sz w:val="24"/>
          <w:szCs w:val="24"/>
        </w:rPr>
        <w:t>.</w:t>
      </w:r>
    </w:p>
    <w:p w14:paraId="12DCDD84"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05348B">
        <w:rPr>
          <w:rFonts w:ascii="David" w:hAnsi="David" w:cs="David"/>
          <w:sz w:val="24"/>
          <w:szCs w:val="24"/>
          <w:rtl/>
        </w:rPr>
        <w:t xml:space="preserve">בשל כל מחלוקת, טענה, תביעה, דרישה ו/או הליכים משפטיים אשר יתנהלו בין המשתמש ו/או מטעמו לבין </w:t>
      </w:r>
      <w:r>
        <w:rPr>
          <w:rFonts w:ascii="David" w:hAnsi="David" w:cs="David" w:hint="cs"/>
          <w:sz w:val="24"/>
          <w:szCs w:val="24"/>
          <w:rtl/>
        </w:rPr>
        <w:t>החברה</w:t>
      </w:r>
      <w:r w:rsidRPr="0005348B">
        <w:rPr>
          <w:rFonts w:ascii="David" w:hAnsi="David" w:cs="David"/>
          <w:sz w:val="24"/>
          <w:szCs w:val="24"/>
          <w:rtl/>
        </w:rPr>
        <w:t xml:space="preserve"> ו/או מי מטע</w:t>
      </w:r>
      <w:r>
        <w:rPr>
          <w:rFonts w:ascii="David" w:hAnsi="David" w:cs="David" w:hint="cs"/>
          <w:sz w:val="24"/>
          <w:szCs w:val="24"/>
          <w:rtl/>
        </w:rPr>
        <w:t>מה</w:t>
      </w:r>
      <w:r w:rsidRPr="0005348B">
        <w:rPr>
          <w:rFonts w:ascii="David" w:hAnsi="David" w:cs="David"/>
          <w:sz w:val="24"/>
          <w:szCs w:val="24"/>
        </w:rPr>
        <w:t>.</w:t>
      </w:r>
    </w:p>
    <w:p w14:paraId="3E2AC39B" w14:textId="77777777" w:rsidR="00956764" w:rsidRPr="0005348B" w:rsidRDefault="00956764" w:rsidP="00956764">
      <w:pPr>
        <w:numPr>
          <w:ilvl w:val="2"/>
          <w:numId w:val="5"/>
        </w:numPr>
        <w:spacing w:after="0" w:line="360" w:lineRule="auto"/>
        <w:contextualSpacing/>
        <w:jc w:val="both"/>
        <w:rPr>
          <w:rFonts w:ascii="David" w:hAnsi="David" w:cs="David"/>
          <w:sz w:val="24"/>
          <w:szCs w:val="24"/>
        </w:rPr>
      </w:pPr>
      <w:r w:rsidRPr="0005348B">
        <w:rPr>
          <w:rFonts w:ascii="David" w:hAnsi="David" w:cs="David"/>
          <w:sz w:val="24"/>
          <w:szCs w:val="24"/>
          <w:rtl/>
        </w:rPr>
        <w:t xml:space="preserve">בכל מקרה בו </w:t>
      </w:r>
      <w:r>
        <w:rPr>
          <w:rFonts w:ascii="David" w:hAnsi="David" w:cs="David" w:hint="cs"/>
          <w:sz w:val="24"/>
          <w:szCs w:val="24"/>
          <w:rtl/>
        </w:rPr>
        <w:t>תסבור החברה</w:t>
      </w:r>
      <w:r w:rsidRPr="0005348B">
        <w:rPr>
          <w:rFonts w:ascii="David" w:hAnsi="David" w:cs="David"/>
          <w:sz w:val="24"/>
          <w:szCs w:val="24"/>
          <w:rtl/>
        </w:rPr>
        <w:t>, כי מסירת המידע נחוצה על מנת למנוע נזק לרכוש</w:t>
      </w:r>
      <w:r>
        <w:rPr>
          <w:rFonts w:ascii="David" w:hAnsi="David" w:cs="David" w:hint="cs"/>
          <w:sz w:val="24"/>
          <w:szCs w:val="24"/>
          <w:rtl/>
        </w:rPr>
        <w:t>ה</w:t>
      </w:r>
      <w:r w:rsidRPr="0005348B">
        <w:rPr>
          <w:rFonts w:ascii="David" w:hAnsi="David" w:cs="David"/>
          <w:sz w:val="24"/>
          <w:szCs w:val="24"/>
          <w:rtl/>
        </w:rPr>
        <w:t xml:space="preserve"> ו/או לגופ</w:t>
      </w:r>
      <w:r>
        <w:rPr>
          <w:rFonts w:ascii="David" w:hAnsi="David" w:cs="David" w:hint="cs"/>
          <w:sz w:val="24"/>
          <w:szCs w:val="24"/>
          <w:rtl/>
        </w:rPr>
        <w:t>ה</w:t>
      </w:r>
      <w:r w:rsidRPr="0005348B">
        <w:rPr>
          <w:rFonts w:ascii="David" w:hAnsi="David" w:cs="David"/>
          <w:sz w:val="24"/>
          <w:szCs w:val="24"/>
          <w:rtl/>
        </w:rPr>
        <w:t xml:space="preserve"> של </w:t>
      </w:r>
      <w:r>
        <w:rPr>
          <w:rFonts w:ascii="David" w:hAnsi="David" w:cs="David" w:hint="cs"/>
          <w:sz w:val="24"/>
          <w:szCs w:val="24"/>
          <w:rtl/>
        </w:rPr>
        <w:t>החברה</w:t>
      </w:r>
      <w:r w:rsidRPr="0005348B">
        <w:rPr>
          <w:rFonts w:ascii="David" w:hAnsi="David" w:cs="David"/>
          <w:sz w:val="24"/>
          <w:szCs w:val="24"/>
          <w:rtl/>
        </w:rPr>
        <w:t>, של המשתמש ו/או של צדדים שלישיים ו/או על מנת למנוע נזק אחר, וזאת לפי שיקול דעת</w:t>
      </w:r>
      <w:r>
        <w:rPr>
          <w:rFonts w:ascii="David" w:hAnsi="David" w:cs="David" w:hint="cs"/>
          <w:sz w:val="24"/>
          <w:szCs w:val="24"/>
          <w:rtl/>
        </w:rPr>
        <w:t>נו</w:t>
      </w:r>
      <w:r w:rsidRPr="0005348B">
        <w:rPr>
          <w:rFonts w:ascii="David" w:hAnsi="David" w:cs="David"/>
          <w:sz w:val="24"/>
          <w:szCs w:val="24"/>
          <w:rtl/>
        </w:rPr>
        <w:t xml:space="preserve"> הבלעדי</w:t>
      </w:r>
      <w:r w:rsidRPr="0005348B">
        <w:rPr>
          <w:rFonts w:ascii="David" w:hAnsi="David" w:cs="David"/>
          <w:sz w:val="24"/>
          <w:szCs w:val="24"/>
        </w:rPr>
        <w:t>.</w:t>
      </w:r>
    </w:p>
    <w:p w14:paraId="099EE30F" w14:textId="77777777" w:rsidR="00956764" w:rsidRPr="009845BB" w:rsidRDefault="00956764" w:rsidP="00956764">
      <w:pPr>
        <w:numPr>
          <w:ilvl w:val="2"/>
          <w:numId w:val="5"/>
        </w:numPr>
        <w:spacing w:after="0" w:line="360" w:lineRule="auto"/>
        <w:contextualSpacing/>
        <w:jc w:val="both"/>
        <w:rPr>
          <w:rFonts w:ascii="David" w:hAnsi="David" w:cs="David"/>
          <w:sz w:val="24"/>
          <w:szCs w:val="24"/>
        </w:rPr>
      </w:pPr>
      <w:r w:rsidRPr="0005348B">
        <w:rPr>
          <w:rFonts w:ascii="David" w:hAnsi="David" w:cs="David"/>
          <w:sz w:val="24"/>
          <w:szCs w:val="24"/>
          <w:rtl/>
        </w:rPr>
        <w:lastRenderedPageBreak/>
        <w:t>במקרה בו העביר</w:t>
      </w:r>
      <w:r>
        <w:rPr>
          <w:rFonts w:ascii="David" w:hAnsi="David" w:cs="David" w:hint="cs"/>
          <w:sz w:val="24"/>
          <w:szCs w:val="24"/>
          <w:rtl/>
        </w:rPr>
        <w:t>ה</w:t>
      </w:r>
      <w:r w:rsidRPr="0005348B">
        <w:rPr>
          <w:rFonts w:ascii="David" w:hAnsi="David" w:cs="David"/>
          <w:sz w:val="24"/>
          <w:szCs w:val="24"/>
          <w:rtl/>
        </w:rPr>
        <w:t xml:space="preserve">  </w:t>
      </w:r>
      <w:r>
        <w:rPr>
          <w:rFonts w:ascii="David" w:hAnsi="David" w:cs="David" w:hint="cs"/>
          <w:sz w:val="24"/>
          <w:szCs w:val="24"/>
          <w:rtl/>
        </w:rPr>
        <w:t>החברה</w:t>
      </w:r>
      <w:r w:rsidRPr="0005348B">
        <w:rPr>
          <w:rFonts w:ascii="David" w:hAnsi="David" w:cs="David"/>
          <w:sz w:val="24"/>
          <w:szCs w:val="24"/>
          <w:rtl/>
        </w:rPr>
        <w:t xml:space="preserve"> לצד שלישי את פעילות</w:t>
      </w:r>
      <w:r>
        <w:rPr>
          <w:rFonts w:ascii="David" w:hAnsi="David" w:cs="David" w:hint="cs"/>
          <w:sz w:val="24"/>
          <w:szCs w:val="24"/>
          <w:rtl/>
        </w:rPr>
        <w:t>ה</w:t>
      </w:r>
      <w:r w:rsidRPr="0005348B">
        <w:rPr>
          <w:rFonts w:ascii="David" w:hAnsi="David" w:cs="David"/>
          <w:sz w:val="24"/>
          <w:szCs w:val="24"/>
          <w:rtl/>
        </w:rPr>
        <w:t xml:space="preserve"> ו/או את זכויותי</w:t>
      </w:r>
      <w:r>
        <w:rPr>
          <w:rFonts w:ascii="David" w:hAnsi="David" w:cs="David" w:hint="cs"/>
          <w:sz w:val="24"/>
          <w:szCs w:val="24"/>
          <w:rtl/>
        </w:rPr>
        <w:t>ה</w:t>
      </w:r>
      <w:r w:rsidRPr="0005348B">
        <w:rPr>
          <w:rFonts w:ascii="David" w:hAnsi="David" w:cs="David"/>
          <w:sz w:val="24"/>
          <w:szCs w:val="24"/>
          <w:rtl/>
        </w:rPr>
        <w:t xml:space="preserve"> וחובותי</w:t>
      </w:r>
      <w:r>
        <w:rPr>
          <w:rFonts w:ascii="David" w:hAnsi="David" w:cs="David" w:hint="cs"/>
          <w:sz w:val="24"/>
          <w:szCs w:val="24"/>
          <w:rtl/>
        </w:rPr>
        <w:t>ה</w:t>
      </w:r>
      <w:r w:rsidRPr="0005348B">
        <w:rPr>
          <w:rFonts w:ascii="David" w:hAnsi="David" w:cs="David"/>
          <w:sz w:val="24"/>
          <w:szCs w:val="24"/>
          <w:rtl/>
        </w:rPr>
        <w:t xml:space="preserve"> כלפי המשתמש, לצדדים שלישיים, ובלבד שצדדים שלישיים כאמור יקבלו על</w:t>
      </w:r>
      <w:r w:rsidRPr="009845BB">
        <w:rPr>
          <w:rFonts w:ascii="David" w:hAnsi="David" w:cs="David"/>
          <w:sz w:val="24"/>
          <w:szCs w:val="24"/>
          <w:rtl/>
        </w:rPr>
        <w:t xml:space="preserve"> עצמם את ההוראות המפורטות במדיניות פרטיות זו</w:t>
      </w:r>
      <w:r w:rsidRPr="009845BB">
        <w:rPr>
          <w:rFonts w:ascii="David" w:hAnsi="David" w:cs="David"/>
          <w:sz w:val="24"/>
          <w:szCs w:val="24"/>
        </w:rPr>
        <w:t>.</w:t>
      </w:r>
    </w:p>
    <w:p w14:paraId="2F797072" w14:textId="77777777" w:rsidR="00956764" w:rsidRPr="0005348B" w:rsidRDefault="00956764" w:rsidP="00956764">
      <w:pPr>
        <w:pStyle w:val="a7"/>
        <w:spacing w:after="0" w:line="360" w:lineRule="auto"/>
        <w:ind w:left="1080"/>
        <w:jc w:val="both"/>
        <w:rPr>
          <w:rFonts w:ascii="David" w:hAnsi="David" w:cs="David"/>
          <w:kern w:val="0"/>
          <w:sz w:val="24"/>
          <w:szCs w:val="24"/>
        </w:rPr>
      </w:pPr>
    </w:p>
    <w:p w14:paraId="60DB8F84" w14:textId="77777777" w:rsidR="00956764" w:rsidRPr="009845BB" w:rsidRDefault="00956764" w:rsidP="00956764">
      <w:pPr>
        <w:pStyle w:val="a7"/>
        <w:numPr>
          <w:ilvl w:val="0"/>
          <w:numId w:val="6"/>
        </w:numPr>
        <w:spacing w:after="0" w:line="360" w:lineRule="auto"/>
        <w:jc w:val="both"/>
        <w:rPr>
          <w:rFonts w:ascii="David" w:hAnsi="David" w:cs="David"/>
          <w:b/>
          <w:bCs/>
          <w:sz w:val="24"/>
          <w:szCs w:val="24"/>
          <w:u w:val="single"/>
          <w:rtl/>
        </w:rPr>
      </w:pPr>
      <w:r w:rsidRPr="009845BB">
        <w:rPr>
          <w:rFonts w:ascii="David" w:hAnsi="David" w:cs="David"/>
          <w:b/>
          <w:bCs/>
          <w:sz w:val="24"/>
          <w:szCs w:val="24"/>
          <w:u w:val="single"/>
          <w:rtl/>
        </w:rPr>
        <w:t>זכות לעיון, תיקון ומחיקת המידע</w:t>
      </w:r>
    </w:p>
    <w:p w14:paraId="621DAD71" w14:textId="77777777" w:rsidR="00956764" w:rsidRPr="00FA4D4D" w:rsidRDefault="00956764" w:rsidP="00956764">
      <w:pPr>
        <w:pStyle w:val="a7"/>
        <w:numPr>
          <w:ilvl w:val="0"/>
          <w:numId w:val="5"/>
        </w:numPr>
        <w:spacing w:after="0" w:line="360" w:lineRule="auto"/>
        <w:jc w:val="both"/>
        <w:rPr>
          <w:rFonts w:ascii="David" w:hAnsi="David" w:cs="David"/>
          <w:vanish/>
          <w:sz w:val="24"/>
          <w:szCs w:val="24"/>
          <w:rtl/>
        </w:rPr>
      </w:pPr>
    </w:p>
    <w:p w14:paraId="2793B6DF" w14:textId="77777777" w:rsidR="00956764" w:rsidRPr="0005348B" w:rsidRDefault="00956764" w:rsidP="00956764">
      <w:pPr>
        <w:numPr>
          <w:ilvl w:val="1"/>
          <w:numId w:val="5"/>
        </w:numPr>
        <w:spacing w:after="0" w:line="360" w:lineRule="auto"/>
        <w:contextualSpacing/>
        <w:jc w:val="both"/>
        <w:rPr>
          <w:rFonts w:ascii="David" w:hAnsi="David" w:cs="David"/>
          <w:sz w:val="24"/>
          <w:szCs w:val="24"/>
        </w:rPr>
      </w:pPr>
      <w:r w:rsidRPr="0005348B">
        <w:rPr>
          <w:rFonts w:ascii="David" w:hAnsi="David" w:cs="David"/>
          <w:sz w:val="24"/>
          <w:szCs w:val="24"/>
          <w:rtl/>
        </w:rPr>
        <w:t xml:space="preserve">זכות לעיון במידע ותיקונו תינתן על ידי </w:t>
      </w:r>
      <w:r>
        <w:rPr>
          <w:rFonts w:ascii="David" w:hAnsi="David" w:cs="David" w:hint="cs"/>
          <w:sz w:val="24"/>
          <w:szCs w:val="24"/>
          <w:rtl/>
        </w:rPr>
        <w:t>החברה</w:t>
      </w:r>
      <w:r w:rsidRPr="0005348B">
        <w:rPr>
          <w:rFonts w:ascii="David" w:hAnsi="David" w:cs="David"/>
          <w:sz w:val="24"/>
          <w:szCs w:val="24"/>
          <w:rtl/>
        </w:rPr>
        <w:t xml:space="preserve"> בהתאם להוראות חוק הגנת הפרטיות, התשמ"א-1981 (להלן: "</w:t>
      </w:r>
      <w:r w:rsidRPr="00FA4D4D">
        <w:rPr>
          <w:rFonts w:ascii="David" w:hAnsi="David" w:cs="David"/>
          <w:sz w:val="24"/>
          <w:szCs w:val="24"/>
          <w:rtl/>
        </w:rPr>
        <w:t>חוק הגנת הפרטיות</w:t>
      </w:r>
      <w:r w:rsidRPr="0005348B">
        <w:rPr>
          <w:rFonts w:ascii="David" w:hAnsi="David" w:cs="David"/>
          <w:sz w:val="24"/>
          <w:szCs w:val="24"/>
          <w:rtl/>
        </w:rPr>
        <w:t>").</w:t>
      </w:r>
    </w:p>
    <w:p w14:paraId="68DB5549" w14:textId="77777777" w:rsidR="00956764" w:rsidRDefault="00956764" w:rsidP="00956764">
      <w:pPr>
        <w:numPr>
          <w:ilvl w:val="1"/>
          <w:numId w:val="5"/>
        </w:numPr>
        <w:spacing w:after="0" w:line="360" w:lineRule="auto"/>
        <w:contextualSpacing/>
        <w:jc w:val="both"/>
        <w:rPr>
          <w:rFonts w:ascii="David" w:hAnsi="David" w:cs="David"/>
          <w:sz w:val="24"/>
          <w:szCs w:val="24"/>
        </w:rPr>
      </w:pPr>
      <w:r w:rsidRPr="0005348B">
        <w:rPr>
          <w:rFonts w:ascii="David" w:hAnsi="David" w:cs="David"/>
          <w:sz w:val="24"/>
          <w:szCs w:val="24"/>
          <w:rtl/>
        </w:rPr>
        <w:t xml:space="preserve">הנך זכאי לעיין במידע המוחזק אודותיך במאגרי המידע של </w:t>
      </w:r>
      <w:r>
        <w:rPr>
          <w:rFonts w:ascii="David" w:hAnsi="David" w:cs="David" w:hint="cs"/>
          <w:sz w:val="24"/>
          <w:szCs w:val="24"/>
          <w:rtl/>
        </w:rPr>
        <w:t>החברה וכן בחשבון המשתמש</w:t>
      </w:r>
      <w:r w:rsidRPr="0005348B">
        <w:rPr>
          <w:rFonts w:ascii="David" w:hAnsi="David" w:cs="David"/>
          <w:sz w:val="24"/>
          <w:szCs w:val="24"/>
          <w:rtl/>
        </w:rPr>
        <w:t xml:space="preserve">, בעצמך או באמצעות בא כוחך שהורשה בכתב או על ידי אפוטרופוס. </w:t>
      </w:r>
      <w:r>
        <w:rPr>
          <w:rFonts w:ascii="David" w:hAnsi="David" w:cs="David" w:hint="cs"/>
          <w:sz w:val="24"/>
          <w:szCs w:val="24"/>
          <w:rtl/>
        </w:rPr>
        <w:t xml:space="preserve"> </w:t>
      </w:r>
      <w:r w:rsidRPr="00922FAC">
        <w:rPr>
          <w:rFonts w:ascii="David" w:hAnsi="David" w:cs="David"/>
          <w:sz w:val="24"/>
          <w:szCs w:val="24"/>
          <w:rtl/>
        </w:rPr>
        <w:t xml:space="preserve">לאחר שעיינת במידע אודותיך ומצאת כי הוא אינו נכון, שלם, ברור או מעודכן, </w:t>
      </w:r>
      <w:r>
        <w:rPr>
          <w:rFonts w:ascii="David" w:hAnsi="David" w:cs="David" w:hint="cs"/>
          <w:sz w:val="24"/>
          <w:szCs w:val="24"/>
          <w:rtl/>
        </w:rPr>
        <w:t xml:space="preserve">הנך זכאי </w:t>
      </w:r>
      <w:r w:rsidRPr="00922FAC">
        <w:rPr>
          <w:rFonts w:ascii="David" w:hAnsi="David" w:cs="David"/>
          <w:sz w:val="24"/>
          <w:szCs w:val="24"/>
          <w:rtl/>
        </w:rPr>
        <w:t>לבקש לתקן או למחוק את המידע אודותייך</w:t>
      </w:r>
      <w:r w:rsidRPr="00922FAC">
        <w:rPr>
          <w:rFonts w:ascii="David" w:hAnsi="David" w:cs="David" w:hint="cs"/>
          <w:sz w:val="24"/>
          <w:szCs w:val="24"/>
          <w:rtl/>
        </w:rPr>
        <w:t xml:space="preserve"> </w:t>
      </w:r>
      <w:r>
        <w:rPr>
          <w:rFonts w:ascii="David" w:hAnsi="David" w:cs="David" w:hint="cs"/>
          <w:sz w:val="24"/>
          <w:szCs w:val="24"/>
          <w:rtl/>
        </w:rPr>
        <w:t xml:space="preserve">באמצעות שליחת טופס בקשה למימוש זכות העיון </w:t>
      </w:r>
      <w:r w:rsidRPr="00922FAC">
        <w:rPr>
          <w:rFonts w:ascii="David" w:hAnsi="David" w:cs="David" w:hint="cs"/>
          <w:sz w:val="24"/>
          <w:szCs w:val="24"/>
          <w:rtl/>
        </w:rPr>
        <w:t>ו/או לתקנו במסגרת עריכת הפרופיל שלך בחשבון המשתמש, ככל ורלוונטי</w:t>
      </w:r>
      <w:r w:rsidRPr="00922FAC">
        <w:rPr>
          <w:rFonts w:ascii="David" w:hAnsi="David" w:cs="David"/>
          <w:sz w:val="24"/>
          <w:szCs w:val="24"/>
          <w:rtl/>
        </w:rPr>
        <w:t xml:space="preserve">. לצורך כך, הנך מוזמן לפנות </w:t>
      </w:r>
      <w:r>
        <w:rPr>
          <w:rFonts w:ascii="David" w:hAnsi="David" w:cs="David" w:hint="cs"/>
          <w:sz w:val="24"/>
          <w:szCs w:val="24"/>
          <w:rtl/>
        </w:rPr>
        <w:t>לממונה על הגנת הפרטיות בכתובת דוא"ל</w:t>
      </w:r>
      <w:r w:rsidRPr="00922FAC">
        <w:rPr>
          <w:rFonts w:ascii="David" w:hAnsi="David" w:cs="David" w:hint="cs"/>
          <w:sz w:val="24"/>
          <w:szCs w:val="24"/>
          <w:rtl/>
        </w:rPr>
        <w:t xml:space="preserve">: </w:t>
      </w:r>
      <w:hyperlink r:id="rId9" w:history="1">
        <w:r w:rsidRPr="00CF6F7B">
          <w:rPr>
            <w:rStyle w:val="Hyperlink"/>
            <w:rFonts w:ascii="David" w:hAnsi="David" w:cs="David"/>
            <w:sz w:val="24"/>
            <w:szCs w:val="24"/>
          </w:rPr>
          <w:t>or@agur.org.il</w:t>
        </w:r>
      </w:hyperlink>
      <w:r>
        <w:rPr>
          <w:rFonts w:ascii="David" w:hAnsi="David" w:cs="David" w:hint="cs"/>
          <w:sz w:val="24"/>
          <w:szCs w:val="24"/>
          <w:rtl/>
        </w:rPr>
        <w:t>.</w:t>
      </w:r>
    </w:p>
    <w:p w14:paraId="4163CE46" w14:textId="77777777" w:rsidR="00956764" w:rsidRDefault="00956764" w:rsidP="00956764">
      <w:pPr>
        <w:spacing w:after="0" w:line="360" w:lineRule="auto"/>
        <w:contextualSpacing/>
        <w:jc w:val="both"/>
        <w:rPr>
          <w:rFonts w:ascii="David" w:hAnsi="David" w:cs="David"/>
          <w:sz w:val="24"/>
          <w:szCs w:val="24"/>
          <w:rtl/>
        </w:rPr>
      </w:pPr>
    </w:p>
    <w:p w14:paraId="2CED3DD4" w14:textId="77777777" w:rsidR="00956764" w:rsidRPr="00433040" w:rsidRDefault="00956764" w:rsidP="00956764">
      <w:pPr>
        <w:spacing w:after="0" w:line="360" w:lineRule="auto"/>
        <w:contextualSpacing/>
        <w:jc w:val="both"/>
        <w:rPr>
          <w:rFonts w:ascii="David" w:hAnsi="David" w:cs="David"/>
          <w:sz w:val="24"/>
          <w:szCs w:val="24"/>
        </w:rPr>
      </w:pPr>
    </w:p>
    <w:p w14:paraId="2469C529" w14:textId="77777777" w:rsidR="00956764" w:rsidRPr="00FA4D4D" w:rsidRDefault="00956764" w:rsidP="00956764">
      <w:pPr>
        <w:pStyle w:val="a7"/>
        <w:numPr>
          <w:ilvl w:val="0"/>
          <w:numId w:val="5"/>
        </w:numPr>
        <w:spacing w:after="0" w:line="360" w:lineRule="auto"/>
        <w:jc w:val="both"/>
        <w:rPr>
          <w:rFonts w:ascii="David" w:hAnsi="David" w:cs="David"/>
          <w:b/>
          <w:bCs/>
          <w:sz w:val="24"/>
          <w:szCs w:val="24"/>
          <w:u w:val="single"/>
        </w:rPr>
      </w:pPr>
      <w:r w:rsidRPr="00FA4D4D">
        <w:rPr>
          <w:rFonts w:ascii="David" w:hAnsi="David" w:cs="David"/>
          <w:b/>
          <w:bCs/>
          <w:sz w:val="24"/>
          <w:szCs w:val="24"/>
          <w:u w:val="single"/>
          <w:rtl/>
        </w:rPr>
        <w:t xml:space="preserve">אבטחת מידע </w:t>
      </w:r>
    </w:p>
    <w:p w14:paraId="08BD72E4" w14:textId="77777777" w:rsidR="00956764" w:rsidRPr="00FA4D4D" w:rsidRDefault="00956764" w:rsidP="00956764">
      <w:pPr>
        <w:pStyle w:val="a7"/>
        <w:numPr>
          <w:ilvl w:val="0"/>
          <w:numId w:val="3"/>
        </w:numPr>
        <w:spacing w:after="0" w:line="360" w:lineRule="auto"/>
        <w:jc w:val="both"/>
        <w:rPr>
          <w:rFonts w:ascii="David" w:hAnsi="David" w:cs="David"/>
          <w:vanish/>
          <w:sz w:val="24"/>
          <w:szCs w:val="24"/>
          <w:rtl/>
        </w:rPr>
      </w:pPr>
    </w:p>
    <w:p w14:paraId="66ED42C2" w14:textId="77777777" w:rsidR="00956764" w:rsidRPr="00FA4D4D" w:rsidRDefault="00956764" w:rsidP="00956764">
      <w:pPr>
        <w:pStyle w:val="a7"/>
        <w:numPr>
          <w:ilvl w:val="0"/>
          <w:numId w:val="3"/>
        </w:numPr>
        <w:spacing w:after="0" w:line="360" w:lineRule="auto"/>
        <w:jc w:val="both"/>
        <w:rPr>
          <w:rFonts w:ascii="David" w:hAnsi="David" w:cs="David"/>
          <w:vanish/>
          <w:sz w:val="24"/>
          <w:szCs w:val="24"/>
          <w:rtl/>
        </w:rPr>
      </w:pPr>
    </w:p>
    <w:p w14:paraId="3726F394" w14:textId="77777777" w:rsidR="00956764" w:rsidRPr="00FA4D4D" w:rsidRDefault="00956764" w:rsidP="00956764">
      <w:pPr>
        <w:pStyle w:val="a7"/>
        <w:numPr>
          <w:ilvl w:val="0"/>
          <w:numId w:val="3"/>
        </w:numPr>
        <w:spacing w:after="0" w:line="360" w:lineRule="auto"/>
        <w:jc w:val="both"/>
        <w:rPr>
          <w:rFonts w:ascii="David" w:hAnsi="David" w:cs="David"/>
          <w:vanish/>
          <w:sz w:val="24"/>
          <w:szCs w:val="24"/>
          <w:rtl/>
        </w:rPr>
      </w:pPr>
    </w:p>
    <w:p w14:paraId="6C5B4C34" w14:textId="77777777" w:rsidR="00956764" w:rsidRPr="00FA4D4D" w:rsidRDefault="00956764" w:rsidP="00956764">
      <w:pPr>
        <w:pStyle w:val="a7"/>
        <w:numPr>
          <w:ilvl w:val="0"/>
          <w:numId w:val="3"/>
        </w:numPr>
        <w:spacing w:after="0" w:line="360" w:lineRule="auto"/>
        <w:jc w:val="both"/>
        <w:rPr>
          <w:rFonts w:ascii="David" w:hAnsi="David" w:cs="David"/>
          <w:vanish/>
          <w:sz w:val="24"/>
          <w:szCs w:val="24"/>
          <w:rtl/>
        </w:rPr>
      </w:pPr>
    </w:p>
    <w:p w14:paraId="0587661F" w14:textId="77777777" w:rsidR="00956764" w:rsidRPr="00FA4D4D" w:rsidRDefault="00956764" w:rsidP="00956764">
      <w:pPr>
        <w:pStyle w:val="a7"/>
        <w:numPr>
          <w:ilvl w:val="0"/>
          <w:numId w:val="3"/>
        </w:numPr>
        <w:spacing w:after="0" w:line="360" w:lineRule="auto"/>
        <w:jc w:val="both"/>
        <w:rPr>
          <w:rFonts w:ascii="David" w:hAnsi="David" w:cs="David"/>
          <w:vanish/>
          <w:sz w:val="24"/>
          <w:szCs w:val="24"/>
          <w:rtl/>
        </w:rPr>
      </w:pPr>
    </w:p>
    <w:p w14:paraId="36657739" w14:textId="77777777" w:rsidR="00956764" w:rsidRPr="00BA3657" w:rsidRDefault="00956764" w:rsidP="00956764">
      <w:pPr>
        <w:pStyle w:val="a7"/>
        <w:numPr>
          <w:ilvl w:val="1"/>
          <w:numId w:val="3"/>
        </w:numPr>
        <w:spacing w:after="0" w:line="360" w:lineRule="auto"/>
        <w:jc w:val="both"/>
        <w:rPr>
          <w:rFonts w:ascii="David" w:hAnsi="David" w:cs="David"/>
          <w:b/>
          <w:bCs/>
          <w:sz w:val="24"/>
          <w:szCs w:val="24"/>
          <w:u w:val="single"/>
        </w:rPr>
      </w:pPr>
      <w:r w:rsidRPr="00BA3657">
        <w:rPr>
          <w:rFonts w:ascii="David" w:hAnsi="David" w:cs="David"/>
          <w:sz w:val="24"/>
          <w:szCs w:val="24"/>
          <w:rtl/>
        </w:rPr>
        <w:t xml:space="preserve">  </w:t>
      </w:r>
      <w:r w:rsidRPr="005B3DA8">
        <w:rPr>
          <w:rFonts w:ascii="David" w:hAnsi="David" w:cs="David"/>
          <w:sz w:val="24"/>
          <w:szCs w:val="24"/>
          <w:rtl/>
        </w:rPr>
        <w:t>החברה מתחייבת לפעול בהתאם להוראות הדין החלות על אבטחת מידע, לרבות חוק הגנת הפרטיות ותקנות הגנת הפרטיות (אבטחת מידע), התשע"ז-2017. החברה מיישמת מערכות ונהלים מתקדמים לשמירה על אבטחת המידע, ומשקיעה מאמצים נרחבים בהגנה על השירותים הדיגיטליים ועל המידע האישי שלך, בין אם באמצעות פעילות פנימית ובין אם באמצעות ספקים חיצוניים</w:t>
      </w:r>
      <w:r w:rsidRPr="005B3DA8">
        <w:rPr>
          <w:rFonts w:ascii="David" w:hAnsi="David" w:cs="David"/>
          <w:sz w:val="24"/>
          <w:szCs w:val="24"/>
        </w:rPr>
        <w:t>.</w:t>
      </w:r>
    </w:p>
    <w:p w14:paraId="6D9B95E1" w14:textId="77777777" w:rsidR="00956764" w:rsidRPr="00E8566B" w:rsidRDefault="00956764" w:rsidP="00956764">
      <w:pPr>
        <w:pStyle w:val="a7"/>
        <w:numPr>
          <w:ilvl w:val="1"/>
          <w:numId w:val="3"/>
        </w:numPr>
        <w:spacing w:after="0" w:line="360" w:lineRule="auto"/>
        <w:jc w:val="both"/>
        <w:rPr>
          <w:rFonts w:ascii="David" w:hAnsi="David" w:cs="David"/>
          <w:b/>
          <w:bCs/>
          <w:sz w:val="24"/>
          <w:szCs w:val="24"/>
          <w:u w:val="single"/>
        </w:rPr>
      </w:pPr>
      <w:r>
        <w:rPr>
          <w:rFonts w:ascii="David" w:hAnsi="David" w:cs="David" w:hint="cs"/>
          <w:sz w:val="24"/>
          <w:szCs w:val="24"/>
          <w:rtl/>
        </w:rPr>
        <w:t xml:space="preserve">יחד עם זאת, הגנות אלו אין בהם ביטחון מוחלט. </w:t>
      </w:r>
      <w:r w:rsidRPr="00BA3657">
        <w:rPr>
          <w:rFonts w:ascii="David" w:hAnsi="David" w:cs="David"/>
          <w:sz w:val="24"/>
          <w:szCs w:val="24"/>
          <w:rtl/>
        </w:rPr>
        <w:t>עליך מוטלת האחריות לדאוג לאבטחת המכשיר בו אתה משתמש כדי לגשת לשירותים, ולשמור בקפדנות על סודיות הסיסמה שלך. אל תמסור/י את הסיסמה לאף גורם אחר.</w:t>
      </w:r>
    </w:p>
    <w:p w14:paraId="04D1C038" w14:textId="77777777" w:rsidR="00956764" w:rsidRDefault="00956764" w:rsidP="00956764">
      <w:pPr>
        <w:pStyle w:val="a7"/>
        <w:numPr>
          <w:ilvl w:val="1"/>
          <w:numId w:val="3"/>
        </w:numPr>
        <w:spacing w:after="0" w:line="360" w:lineRule="auto"/>
        <w:jc w:val="both"/>
        <w:rPr>
          <w:rFonts w:ascii="David" w:hAnsi="David" w:cs="David"/>
          <w:b/>
          <w:bCs/>
          <w:sz w:val="24"/>
          <w:szCs w:val="24"/>
          <w:u w:val="single"/>
        </w:rPr>
      </w:pPr>
      <w:r w:rsidRPr="00306297">
        <w:rPr>
          <w:rFonts w:ascii="David" w:hAnsi="David" w:cs="David"/>
          <w:sz w:val="24"/>
          <w:szCs w:val="24"/>
          <w:rtl/>
        </w:rPr>
        <w:t>חשוב לציין: החברה לא תבקש ממך לעולם את פרטי הסיסמה או פרטי כרטיס האשראי שלך באמצעות דואר אלקטרוני (אימייל) או בטלפון</w:t>
      </w:r>
      <w:r w:rsidRPr="00306297">
        <w:rPr>
          <w:rFonts w:ascii="David" w:hAnsi="David" w:cs="David"/>
          <w:sz w:val="24"/>
          <w:szCs w:val="24"/>
        </w:rPr>
        <w:t>.</w:t>
      </w:r>
    </w:p>
    <w:p w14:paraId="7DC7D1F9" w14:textId="77777777" w:rsidR="00956764" w:rsidRPr="003D73FB" w:rsidRDefault="00956764" w:rsidP="00956764">
      <w:pPr>
        <w:spacing w:after="0" w:line="360" w:lineRule="auto"/>
        <w:ind w:left="180"/>
        <w:jc w:val="both"/>
        <w:rPr>
          <w:rFonts w:ascii="David" w:hAnsi="David" w:cs="David"/>
          <w:b/>
          <w:bCs/>
          <w:sz w:val="24"/>
          <w:szCs w:val="24"/>
          <w:u w:val="single"/>
        </w:rPr>
      </w:pPr>
    </w:p>
    <w:p w14:paraId="75CF2F0C" w14:textId="77777777" w:rsidR="00956764" w:rsidRDefault="00956764" w:rsidP="00956764">
      <w:pPr>
        <w:pStyle w:val="a7"/>
        <w:numPr>
          <w:ilvl w:val="0"/>
          <w:numId w:val="3"/>
        </w:numPr>
        <w:spacing w:after="0" w:line="360" w:lineRule="auto"/>
        <w:jc w:val="both"/>
        <w:rPr>
          <w:rFonts w:ascii="David" w:hAnsi="David" w:cs="David"/>
          <w:b/>
          <w:bCs/>
          <w:sz w:val="24"/>
          <w:szCs w:val="24"/>
          <w:u w:val="single"/>
        </w:rPr>
      </w:pPr>
      <w:bookmarkStart w:id="2" w:name="עוגיות"/>
      <w:bookmarkStart w:id="3" w:name="_Hlk59349057"/>
      <w:r w:rsidRPr="0005348B">
        <w:rPr>
          <w:rFonts w:ascii="David" w:hAnsi="David" w:cs="David"/>
          <w:b/>
          <w:bCs/>
          <w:sz w:val="24"/>
          <w:szCs w:val="24"/>
          <w:u w:val="single"/>
          <w:rtl/>
        </w:rPr>
        <w:t>שימוש בעוגיות ומשואות רשת</w:t>
      </w:r>
      <w:bookmarkEnd w:id="2"/>
      <w:bookmarkEnd w:id="3"/>
    </w:p>
    <w:p w14:paraId="284CC749" w14:textId="77777777" w:rsidR="00956764" w:rsidRPr="00ED4FDC" w:rsidRDefault="00956764" w:rsidP="00956764">
      <w:pPr>
        <w:pStyle w:val="a7"/>
        <w:numPr>
          <w:ilvl w:val="1"/>
          <w:numId w:val="3"/>
        </w:numPr>
        <w:spacing w:after="0" w:line="360" w:lineRule="auto"/>
        <w:jc w:val="both"/>
        <w:rPr>
          <w:rFonts w:ascii="David" w:hAnsi="David" w:cs="David"/>
          <w:b/>
          <w:bCs/>
          <w:sz w:val="24"/>
          <w:szCs w:val="24"/>
          <w:u w:val="single"/>
          <w:rtl/>
        </w:rPr>
      </w:pPr>
      <w:r w:rsidRPr="00ED4FDC">
        <w:rPr>
          <w:rFonts w:ascii="David" w:hAnsi="David" w:cs="David"/>
          <w:sz w:val="24"/>
          <w:szCs w:val="24"/>
          <w:u w:val="single"/>
          <w:rtl/>
        </w:rPr>
        <w:t>שימוש בעוגיות</w:t>
      </w:r>
      <w:r w:rsidRPr="00ED4FDC">
        <w:rPr>
          <w:rFonts w:ascii="David" w:hAnsi="David" w:cs="David"/>
          <w:sz w:val="24"/>
          <w:szCs w:val="24"/>
          <w:rtl/>
        </w:rPr>
        <w:t>:</w:t>
      </w:r>
    </w:p>
    <w:p w14:paraId="248612F6" w14:textId="77777777" w:rsidR="00956764" w:rsidRDefault="00956764" w:rsidP="00956764">
      <w:pPr>
        <w:spacing w:after="0" w:line="360" w:lineRule="auto"/>
        <w:ind w:left="935"/>
        <w:contextualSpacing/>
        <w:jc w:val="both"/>
        <w:rPr>
          <w:rFonts w:ascii="David" w:hAnsi="David" w:cs="David"/>
          <w:sz w:val="24"/>
          <w:szCs w:val="24"/>
          <w:rtl/>
        </w:rPr>
      </w:pPr>
      <w:r w:rsidRPr="00ED4FDC">
        <w:rPr>
          <w:rFonts w:ascii="David" w:hAnsi="David" w:cs="David"/>
          <w:sz w:val="24"/>
          <w:szCs w:val="24"/>
          <w:rtl/>
        </w:rPr>
        <w:t>אנו משתמשים בעוגיות (</w:t>
      </w:r>
      <w:r w:rsidRPr="00ED4FDC">
        <w:rPr>
          <w:rFonts w:ascii="David" w:hAnsi="David" w:cs="David"/>
          <w:sz w:val="24"/>
          <w:szCs w:val="24"/>
        </w:rPr>
        <w:t>Cookies</w:t>
      </w:r>
      <w:r w:rsidRPr="00ED4FDC">
        <w:rPr>
          <w:rFonts w:ascii="David" w:hAnsi="David" w:cs="David"/>
          <w:sz w:val="24"/>
          <w:szCs w:val="24"/>
          <w:rtl/>
        </w:rPr>
        <w:t>) ומשואות רשת (</w:t>
      </w:r>
      <w:r w:rsidRPr="00ED4FDC">
        <w:rPr>
          <w:rFonts w:ascii="David" w:hAnsi="David" w:cs="David"/>
          <w:sz w:val="24"/>
          <w:szCs w:val="24"/>
        </w:rPr>
        <w:t>Web beacons</w:t>
      </w:r>
      <w:r w:rsidRPr="00ED4FDC">
        <w:rPr>
          <w:rFonts w:ascii="David" w:hAnsi="David" w:cs="David"/>
          <w:sz w:val="24"/>
          <w:szCs w:val="24"/>
          <w:rtl/>
        </w:rPr>
        <w:t>) בשירותים הדיגיטליים שלנו. משואות רשת הן תמונות גרפיות קטנות המשמשות לתפעול השוטף.</w:t>
      </w:r>
    </w:p>
    <w:p w14:paraId="4692403B" w14:textId="77777777" w:rsidR="00956764" w:rsidRDefault="00956764" w:rsidP="00956764">
      <w:pPr>
        <w:pStyle w:val="a7"/>
        <w:numPr>
          <w:ilvl w:val="1"/>
          <w:numId w:val="3"/>
        </w:numPr>
        <w:spacing w:after="0" w:line="360" w:lineRule="auto"/>
        <w:jc w:val="both"/>
        <w:rPr>
          <w:rFonts w:ascii="David" w:hAnsi="David" w:cs="David"/>
          <w:sz w:val="24"/>
          <w:szCs w:val="24"/>
        </w:rPr>
      </w:pPr>
      <w:r w:rsidRPr="00ED4FDC">
        <w:rPr>
          <w:rFonts w:ascii="David" w:hAnsi="David" w:cs="David"/>
          <w:sz w:val="24"/>
          <w:szCs w:val="24"/>
          <w:u w:val="single"/>
          <w:rtl/>
        </w:rPr>
        <w:t>סוגי עוגיות</w:t>
      </w:r>
      <w:r w:rsidRPr="00ED4FDC">
        <w:rPr>
          <w:rFonts w:ascii="David" w:hAnsi="David" w:cs="David"/>
          <w:sz w:val="24"/>
          <w:szCs w:val="24"/>
          <w:rtl/>
        </w:rPr>
        <w:t>:</w:t>
      </w:r>
    </w:p>
    <w:p w14:paraId="73B7019B" w14:textId="77777777" w:rsidR="00956764" w:rsidRDefault="00956764" w:rsidP="00956764">
      <w:pPr>
        <w:pStyle w:val="a7"/>
        <w:numPr>
          <w:ilvl w:val="2"/>
          <w:numId w:val="3"/>
        </w:numPr>
        <w:spacing w:after="0" w:line="360" w:lineRule="auto"/>
        <w:jc w:val="both"/>
        <w:rPr>
          <w:rFonts w:ascii="David" w:hAnsi="David" w:cs="David"/>
          <w:sz w:val="24"/>
          <w:szCs w:val="24"/>
        </w:rPr>
      </w:pPr>
      <w:r w:rsidRPr="002F2CA0">
        <w:rPr>
          <w:rFonts w:ascii="David" w:hAnsi="David" w:cs="David"/>
          <w:sz w:val="24"/>
          <w:szCs w:val="24"/>
          <w:rtl/>
        </w:rPr>
        <w:t xml:space="preserve"> </w:t>
      </w:r>
      <w:r>
        <w:rPr>
          <w:rFonts w:ascii="David" w:hAnsi="David" w:cs="David" w:hint="cs"/>
          <w:sz w:val="24"/>
          <w:szCs w:val="24"/>
          <w:rtl/>
        </w:rPr>
        <w:t xml:space="preserve">השירותים </w:t>
      </w:r>
      <w:r w:rsidRPr="002F2CA0">
        <w:rPr>
          <w:rFonts w:ascii="David" w:hAnsi="David" w:cs="David"/>
          <w:sz w:val="24"/>
          <w:szCs w:val="24"/>
          <w:rtl/>
        </w:rPr>
        <w:t>הדיגיטליים עושים שימוש בעוגיות מסוגים שונים, לרבות</w:t>
      </w:r>
      <w:r w:rsidRPr="002F2CA0">
        <w:rPr>
          <w:rFonts w:ascii="David" w:hAnsi="David" w:cs="David"/>
          <w:sz w:val="24"/>
          <w:szCs w:val="24"/>
        </w:rPr>
        <w:t>:</w:t>
      </w:r>
    </w:p>
    <w:p w14:paraId="4EC57FE8" w14:textId="77777777" w:rsidR="00956764" w:rsidRDefault="00956764" w:rsidP="00956764">
      <w:pPr>
        <w:pStyle w:val="a7"/>
        <w:numPr>
          <w:ilvl w:val="3"/>
          <w:numId w:val="3"/>
        </w:numPr>
        <w:spacing w:after="0" w:line="360" w:lineRule="auto"/>
        <w:jc w:val="both"/>
        <w:rPr>
          <w:rFonts w:ascii="David" w:hAnsi="David" w:cs="David"/>
          <w:sz w:val="24"/>
          <w:szCs w:val="24"/>
        </w:rPr>
      </w:pPr>
      <w:r w:rsidRPr="002F2CA0">
        <w:rPr>
          <w:rFonts w:ascii="David" w:hAnsi="David" w:cs="David"/>
          <w:b/>
          <w:bCs/>
          <w:sz w:val="24"/>
          <w:szCs w:val="24"/>
          <w:rtl/>
        </w:rPr>
        <w:t>עוגיות קבועות</w:t>
      </w:r>
      <w:r>
        <w:rPr>
          <w:rFonts w:ascii="David" w:hAnsi="David" w:cs="David" w:hint="cs"/>
          <w:b/>
          <w:bCs/>
          <w:sz w:val="24"/>
          <w:szCs w:val="24"/>
          <w:rtl/>
        </w:rPr>
        <w:t xml:space="preserve"> </w:t>
      </w:r>
      <w:r w:rsidRPr="002F2CA0">
        <w:rPr>
          <w:rFonts w:ascii="David" w:hAnsi="David" w:cs="David"/>
          <w:b/>
          <w:bCs/>
          <w:sz w:val="24"/>
          <w:szCs w:val="24"/>
        </w:rPr>
        <w:t xml:space="preserve"> (Persistent Cookies)</w:t>
      </w:r>
      <w:r>
        <w:rPr>
          <w:rFonts w:ascii="David" w:hAnsi="David" w:cs="David" w:hint="cs"/>
          <w:b/>
          <w:bCs/>
          <w:sz w:val="24"/>
          <w:szCs w:val="24"/>
          <w:rtl/>
        </w:rPr>
        <w:t>:</w:t>
      </w:r>
      <w:r w:rsidRPr="002F2CA0">
        <w:rPr>
          <w:rFonts w:ascii="David" w:hAnsi="David" w:cs="David"/>
          <w:sz w:val="24"/>
          <w:szCs w:val="24"/>
        </w:rPr>
        <w:t xml:space="preserve"> </w:t>
      </w:r>
      <w:r w:rsidRPr="002F2CA0">
        <w:rPr>
          <w:rFonts w:ascii="David" w:hAnsi="David" w:cs="David"/>
          <w:sz w:val="24"/>
          <w:szCs w:val="24"/>
          <w:rtl/>
        </w:rPr>
        <w:t>משמשות לזיהוי המשתמש, שמירת פרטי התחברות, והקלה על השימוש החוזר בשירות</w:t>
      </w:r>
      <w:r w:rsidRPr="002F2CA0">
        <w:rPr>
          <w:rFonts w:ascii="David" w:hAnsi="David" w:cs="David"/>
          <w:sz w:val="24"/>
          <w:szCs w:val="24"/>
        </w:rPr>
        <w:t>.</w:t>
      </w:r>
    </w:p>
    <w:p w14:paraId="09C8D701" w14:textId="77777777" w:rsidR="00956764" w:rsidRPr="00ED4FDC" w:rsidRDefault="00956764" w:rsidP="00956764">
      <w:pPr>
        <w:pStyle w:val="a7"/>
        <w:numPr>
          <w:ilvl w:val="3"/>
          <w:numId w:val="3"/>
        </w:numPr>
        <w:spacing w:after="0" w:line="360" w:lineRule="auto"/>
        <w:jc w:val="both"/>
        <w:rPr>
          <w:rFonts w:ascii="David" w:hAnsi="David" w:cs="David"/>
          <w:sz w:val="24"/>
          <w:szCs w:val="24"/>
          <w:rtl/>
        </w:rPr>
      </w:pPr>
      <w:r w:rsidRPr="00987585">
        <w:rPr>
          <w:rFonts w:ascii="David" w:hAnsi="David" w:cs="David"/>
          <w:b/>
          <w:bCs/>
          <w:sz w:val="24"/>
          <w:szCs w:val="24"/>
          <w:rtl/>
        </w:rPr>
        <w:t>עוגיות זמניות</w:t>
      </w:r>
      <w:r>
        <w:rPr>
          <w:rFonts w:ascii="David" w:hAnsi="David" w:cs="David" w:hint="cs"/>
          <w:b/>
          <w:bCs/>
          <w:sz w:val="24"/>
          <w:szCs w:val="24"/>
          <w:rtl/>
        </w:rPr>
        <w:t xml:space="preserve"> </w:t>
      </w:r>
      <w:r w:rsidRPr="00987585">
        <w:rPr>
          <w:rFonts w:ascii="David" w:hAnsi="David" w:cs="David"/>
          <w:b/>
          <w:bCs/>
          <w:sz w:val="24"/>
          <w:szCs w:val="24"/>
        </w:rPr>
        <w:t xml:space="preserve"> (Session Cookies)</w:t>
      </w:r>
      <w:r>
        <w:rPr>
          <w:rFonts w:ascii="David" w:hAnsi="David" w:cs="David" w:hint="cs"/>
          <w:b/>
          <w:bCs/>
          <w:sz w:val="24"/>
          <w:szCs w:val="24"/>
          <w:rtl/>
        </w:rPr>
        <w:t>:</w:t>
      </w:r>
      <w:r w:rsidRPr="00987585">
        <w:rPr>
          <w:rFonts w:ascii="David" w:hAnsi="David" w:cs="David"/>
          <w:sz w:val="24"/>
          <w:szCs w:val="24"/>
        </w:rPr>
        <w:t xml:space="preserve"> </w:t>
      </w:r>
      <w:r w:rsidRPr="00987585">
        <w:rPr>
          <w:rFonts w:ascii="David" w:hAnsi="David" w:cs="David"/>
          <w:sz w:val="24"/>
          <w:szCs w:val="24"/>
          <w:rtl/>
        </w:rPr>
        <w:t>נדרשות לצורך תפעול שוטף, הפקת סטטיסטיקות, אבטחת מידע וניטור פעילות. עוגיות אלו נמחקות עם סגירת הדפדפן</w:t>
      </w:r>
      <w:r w:rsidRPr="00987585">
        <w:rPr>
          <w:rFonts w:ascii="David" w:hAnsi="David" w:cs="David"/>
          <w:sz w:val="24"/>
          <w:szCs w:val="24"/>
        </w:rPr>
        <w:t>.</w:t>
      </w:r>
    </w:p>
    <w:p w14:paraId="78ECEE2B" w14:textId="77777777" w:rsidR="00956764" w:rsidRPr="00ED4FDC" w:rsidRDefault="00956764" w:rsidP="00956764">
      <w:pPr>
        <w:pStyle w:val="a7"/>
        <w:numPr>
          <w:ilvl w:val="1"/>
          <w:numId w:val="3"/>
        </w:numPr>
        <w:spacing w:after="0" w:line="360" w:lineRule="auto"/>
        <w:jc w:val="both"/>
        <w:rPr>
          <w:rFonts w:ascii="David" w:hAnsi="David" w:cs="David"/>
          <w:sz w:val="24"/>
          <w:szCs w:val="24"/>
          <w:u w:val="single"/>
          <w:rtl/>
        </w:rPr>
      </w:pPr>
      <w:r w:rsidRPr="00ED4FDC">
        <w:rPr>
          <w:rFonts w:ascii="David" w:hAnsi="David" w:cs="David"/>
          <w:sz w:val="24"/>
          <w:szCs w:val="24"/>
          <w:u w:val="single"/>
          <w:rtl/>
        </w:rPr>
        <w:t>שליטה בעוגיות:</w:t>
      </w:r>
    </w:p>
    <w:p w14:paraId="3479D94A" w14:textId="77777777" w:rsidR="00956764" w:rsidRDefault="00956764" w:rsidP="00956764">
      <w:pPr>
        <w:spacing w:after="0" w:line="360" w:lineRule="auto"/>
        <w:ind w:left="935"/>
        <w:contextualSpacing/>
        <w:jc w:val="both"/>
        <w:rPr>
          <w:rFonts w:ascii="David" w:hAnsi="David" w:cs="David"/>
          <w:sz w:val="24"/>
          <w:szCs w:val="24"/>
          <w:rtl/>
        </w:rPr>
      </w:pPr>
      <w:r w:rsidRPr="00ED4FDC">
        <w:rPr>
          <w:rFonts w:ascii="David" w:hAnsi="David" w:cs="David"/>
          <w:sz w:val="24"/>
          <w:szCs w:val="24"/>
          <w:rtl/>
        </w:rPr>
        <w:lastRenderedPageBreak/>
        <w:t>באפשרותך לחסום קבלת עוגיות ומשואות רשת דרך הגדרות הדפדפן שלך, אלא אם הן חיוניות למניעת הונאה או לאבטחת האתר. עם זאת, חסימתן עלולה לפגוע בחוויית השימוש בשירותים הדיגיטליים.</w:t>
      </w:r>
    </w:p>
    <w:p w14:paraId="4191B47D" w14:textId="77777777" w:rsidR="00956764" w:rsidRPr="00A62049" w:rsidRDefault="00956764" w:rsidP="00956764">
      <w:pPr>
        <w:spacing w:after="0" w:line="480" w:lineRule="auto"/>
        <w:contextualSpacing/>
        <w:jc w:val="both"/>
        <w:rPr>
          <w:rFonts w:ascii="David" w:hAnsi="David" w:cs="David"/>
          <w:sz w:val="24"/>
          <w:szCs w:val="24"/>
        </w:rPr>
      </w:pPr>
    </w:p>
    <w:p w14:paraId="0DC5F9A1" w14:textId="77777777" w:rsidR="00956764" w:rsidRDefault="00956764" w:rsidP="00956764">
      <w:pPr>
        <w:pStyle w:val="a7"/>
        <w:numPr>
          <w:ilvl w:val="0"/>
          <w:numId w:val="3"/>
        </w:numPr>
        <w:spacing w:after="0" w:line="360" w:lineRule="auto"/>
        <w:jc w:val="both"/>
        <w:rPr>
          <w:rFonts w:ascii="David" w:hAnsi="David" w:cs="David"/>
          <w:b/>
          <w:bCs/>
          <w:sz w:val="24"/>
          <w:szCs w:val="24"/>
          <w:u w:val="single"/>
        </w:rPr>
      </w:pPr>
      <w:r w:rsidRPr="0005348B">
        <w:rPr>
          <w:rFonts w:ascii="David" w:hAnsi="David" w:cs="David"/>
          <w:b/>
          <w:bCs/>
          <w:sz w:val="24"/>
          <w:szCs w:val="24"/>
          <w:u w:val="single"/>
          <w:rtl/>
        </w:rPr>
        <w:t>שינויים במדיניות הפרטיות</w:t>
      </w:r>
    </w:p>
    <w:p w14:paraId="7F063D46" w14:textId="77777777" w:rsidR="00956764" w:rsidRDefault="00956764" w:rsidP="00956764">
      <w:pPr>
        <w:pStyle w:val="a7"/>
        <w:numPr>
          <w:ilvl w:val="1"/>
          <w:numId w:val="3"/>
        </w:numPr>
        <w:spacing w:after="0" w:line="360" w:lineRule="auto"/>
        <w:jc w:val="both"/>
        <w:rPr>
          <w:rFonts w:ascii="David" w:hAnsi="David" w:cs="David"/>
          <w:sz w:val="24"/>
          <w:szCs w:val="24"/>
        </w:rPr>
      </w:pPr>
      <w:r w:rsidRPr="00E848EE">
        <w:rPr>
          <w:rFonts w:ascii="David" w:hAnsi="David" w:cs="David"/>
          <w:sz w:val="24"/>
          <w:szCs w:val="24"/>
          <w:rtl/>
        </w:rPr>
        <w:t>החברה שומרת לעצמה את הזכות לעדכן מעת לעת את מדיניות הפרטיות. כל עדכון כאמור יפורסם באתר, ותחולתו תהיה ממועד פרסומו, אלא אם צוין אחרת</w:t>
      </w:r>
      <w:r w:rsidRPr="00E848EE">
        <w:rPr>
          <w:rFonts w:ascii="David" w:hAnsi="David" w:cs="David"/>
          <w:sz w:val="24"/>
          <w:szCs w:val="24"/>
        </w:rPr>
        <w:t>.</w:t>
      </w:r>
    </w:p>
    <w:p w14:paraId="2D699194" w14:textId="77777777" w:rsidR="00956764" w:rsidRDefault="00956764" w:rsidP="00956764">
      <w:pPr>
        <w:pStyle w:val="a7"/>
        <w:numPr>
          <w:ilvl w:val="1"/>
          <w:numId w:val="3"/>
        </w:numPr>
        <w:spacing w:after="0" w:line="360" w:lineRule="auto"/>
        <w:jc w:val="both"/>
        <w:rPr>
          <w:rFonts w:ascii="David" w:hAnsi="David" w:cs="David"/>
          <w:sz w:val="24"/>
          <w:szCs w:val="24"/>
        </w:rPr>
      </w:pPr>
      <w:r w:rsidRPr="00E848EE">
        <w:rPr>
          <w:rFonts w:ascii="David" w:hAnsi="David" w:cs="David"/>
          <w:sz w:val="24"/>
          <w:szCs w:val="24"/>
          <w:rtl/>
        </w:rPr>
        <w:t>שימושך בשירותים לאחר פרסום העדכון מהווה הסכמה למדיניות הפרטיות בנוסחה המעודכן</w:t>
      </w:r>
      <w:r>
        <w:rPr>
          <w:rFonts w:ascii="David" w:hAnsi="David" w:cs="David" w:hint="cs"/>
          <w:sz w:val="24"/>
          <w:szCs w:val="24"/>
          <w:rtl/>
        </w:rPr>
        <w:t xml:space="preserve">. </w:t>
      </w:r>
    </w:p>
    <w:p w14:paraId="4602AB04" w14:textId="77777777" w:rsidR="00956764" w:rsidRDefault="00956764" w:rsidP="00956764">
      <w:pPr>
        <w:spacing w:after="0" w:line="360" w:lineRule="auto"/>
        <w:jc w:val="both"/>
        <w:rPr>
          <w:rFonts w:ascii="David" w:hAnsi="David" w:cs="David"/>
          <w:sz w:val="24"/>
          <w:szCs w:val="24"/>
          <w:rtl/>
        </w:rPr>
      </w:pPr>
    </w:p>
    <w:p w14:paraId="6F678088" w14:textId="77777777" w:rsidR="00956764" w:rsidRPr="005F431A" w:rsidRDefault="00956764" w:rsidP="00956764">
      <w:pPr>
        <w:spacing w:after="0" w:line="360" w:lineRule="auto"/>
        <w:jc w:val="both"/>
        <w:rPr>
          <w:rFonts w:ascii="David" w:hAnsi="David" w:cs="David"/>
          <w:sz w:val="24"/>
          <w:szCs w:val="24"/>
        </w:rPr>
      </w:pPr>
    </w:p>
    <w:p w14:paraId="70BAD791" w14:textId="77777777" w:rsidR="00956764" w:rsidRPr="003D73FB" w:rsidRDefault="00956764" w:rsidP="00956764">
      <w:pPr>
        <w:spacing w:after="0" w:line="360" w:lineRule="auto"/>
        <w:ind w:left="180"/>
        <w:jc w:val="both"/>
        <w:rPr>
          <w:rFonts w:ascii="David" w:hAnsi="David" w:cs="David"/>
          <w:sz w:val="24"/>
          <w:szCs w:val="24"/>
        </w:rPr>
      </w:pPr>
    </w:p>
    <w:p w14:paraId="4AECC0BF" w14:textId="77777777" w:rsidR="00956764" w:rsidRPr="00A35FCC" w:rsidRDefault="00956764" w:rsidP="00956764">
      <w:pPr>
        <w:pStyle w:val="a7"/>
        <w:numPr>
          <w:ilvl w:val="0"/>
          <w:numId w:val="3"/>
        </w:numPr>
        <w:spacing w:after="0" w:line="360" w:lineRule="auto"/>
        <w:jc w:val="both"/>
        <w:rPr>
          <w:rFonts w:ascii="David" w:hAnsi="David" w:cs="David"/>
          <w:b/>
          <w:bCs/>
          <w:sz w:val="24"/>
          <w:szCs w:val="24"/>
          <w:u w:val="single"/>
          <w:rtl/>
        </w:rPr>
      </w:pPr>
      <w:r w:rsidRPr="005209EC">
        <w:rPr>
          <w:rFonts w:ascii="David" w:hAnsi="David" w:cs="David" w:hint="cs"/>
          <w:b/>
          <w:bCs/>
          <w:sz w:val="24"/>
          <w:szCs w:val="24"/>
          <w:u w:val="single"/>
          <w:rtl/>
        </w:rPr>
        <w:t>הדין החל וסמכות שיפוט</w:t>
      </w:r>
    </w:p>
    <w:p w14:paraId="77AB4EF4" w14:textId="77777777" w:rsidR="00956764" w:rsidRDefault="00956764" w:rsidP="00956764">
      <w:pPr>
        <w:pStyle w:val="a7"/>
        <w:numPr>
          <w:ilvl w:val="1"/>
          <w:numId w:val="3"/>
        </w:numPr>
        <w:spacing w:after="0" w:line="360" w:lineRule="auto"/>
        <w:jc w:val="both"/>
        <w:rPr>
          <w:rFonts w:ascii="David" w:hAnsi="David" w:cs="David"/>
          <w:sz w:val="24"/>
          <w:szCs w:val="24"/>
        </w:rPr>
      </w:pPr>
      <w:r w:rsidRPr="00A35FCC">
        <w:rPr>
          <w:rFonts w:ascii="David" w:hAnsi="David" w:cs="David" w:hint="eastAsia"/>
          <w:sz w:val="24"/>
          <w:szCs w:val="24"/>
          <w:rtl/>
        </w:rPr>
        <w:t>מדיניות</w:t>
      </w:r>
      <w:r w:rsidRPr="00A35FCC">
        <w:rPr>
          <w:rFonts w:ascii="David" w:hAnsi="David" w:cs="David"/>
          <w:sz w:val="24"/>
          <w:szCs w:val="24"/>
          <w:rtl/>
        </w:rPr>
        <w:t xml:space="preserve"> פרטיות זו כפופה לחוק </w:t>
      </w:r>
      <w:r>
        <w:rPr>
          <w:rFonts w:ascii="David" w:hAnsi="David" w:cs="David" w:hint="cs"/>
          <w:sz w:val="24"/>
          <w:szCs w:val="24"/>
          <w:rtl/>
        </w:rPr>
        <w:t xml:space="preserve">ולדין </w:t>
      </w:r>
      <w:r w:rsidRPr="00A35FCC">
        <w:rPr>
          <w:rFonts w:ascii="David" w:hAnsi="David" w:cs="David"/>
          <w:sz w:val="24"/>
          <w:szCs w:val="24"/>
          <w:rtl/>
        </w:rPr>
        <w:t xml:space="preserve">הישראלי, </w:t>
      </w:r>
      <w:r>
        <w:rPr>
          <w:rFonts w:ascii="David" w:hAnsi="David" w:cs="David" w:hint="cs"/>
          <w:sz w:val="24"/>
          <w:szCs w:val="24"/>
          <w:rtl/>
        </w:rPr>
        <w:t>ו</w:t>
      </w:r>
      <w:r w:rsidRPr="00A35FCC">
        <w:rPr>
          <w:rFonts w:ascii="David" w:hAnsi="David" w:cs="David"/>
          <w:sz w:val="24"/>
          <w:szCs w:val="24"/>
          <w:rtl/>
        </w:rPr>
        <w:t>כל מחלוקת ו/או בירור ו/או הליך משפטי יתנהל לפי הדין הישראלי</w:t>
      </w:r>
      <w:r>
        <w:rPr>
          <w:rFonts w:ascii="David" w:hAnsi="David" w:cs="David"/>
          <w:sz w:val="24"/>
          <w:szCs w:val="24"/>
        </w:rPr>
        <w:t xml:space="preserve"> </w:t>
      </w:r>
      <w:r>
        <w:rPr>
          <w:rFonts w:ascii="David" w:hAnsi="David" w:cs="David" w:hint="cs"/>
          <w:sz w:val="24"/>
          <w:szCs w:val="24"/>
          <w:rtl/>
        </w:rPr>
        <w:t xml:space="preserve"> בלבד</w:t>
      </w:r>
      <w:r w:rsidRPr="00A35FCC">
        <w:rPr>
          <w:rFonts w:ascii="David" w:hAnsi="David" w:cs="David"/>
          <w:sz w:val="24"/>
          <w:szCs w:val="24"/>
          <w:rtl/>
        </w:rPr>
        <w:t>.</w:t>
      </w:r>
    </w:p>
    <w:p w14:paraId="0200D23E" w14:textId="77777777" w:rsidR="00956764" w:rsidRPr="00A35FCC" w:rsidRDefault="00956764" w:rsidP="00956764">
      <w:pPr>
        <w:pStyle w:val="a7"/>
        <w:spacing w:after="0" w:line="360" w:lineRule="auto"/>
        <w:ind w:left="540"/>
        <w:jc w:val="both"/>
        <w:rPr>
          <w:rFonts w:ascii="David" w:hAnsi="David" w:cs="David"/>
          <w:sz w:val="24"/>
          <w:szCs w:val="24"/>
        </w:rPr>
      </w:pPr>
      <w:r w:rsidRPr="00A35FCC">
        <w:rPr>
          <w:rFonts w:ascii="David" w:hAnsi="David" w:cs="David"/>
          <w:sz w:val="24"/>
          <w:szCs w:val="24"/>
          <w:rtl/>
        </w:rPr>
        <w:t xml:space="preserve"> </w:t>
      </w:r>
    </w:p>
    <w:p w14:paraId="748E41B4" w14:textId="77777777" w:rsidR="00956764" w:rsidRPr="0005348B" w:rsidRDefault="00956764" w:rsidP="00956764">
      <w:pPr>
        <w:pStyle w:val="a7"/>
        <w:numPr>
          <w:ilvl w:val="0"/>
          <w:numId w:val="3"/>
        </w:numPr>
        <w:spacing w:after="0" w:line="360" w:lineRule="auto"/>
        <w:jc w:val="both"/>
        <w:rPr>
          <w:rFonts w:ascii="David" w:hAnsi="David" w:cs="David"/>
          <w:b/>
          <w:bCs/>
          <w:sz w:val="24"/>
          <w:szCs w:val="24"/>
          <w:u w:val="single"/>
        </w:rPr>
      </w:pPr>
      <w:r w:rsidRPr="0005348B">
        <w:rPr>
          <w:rFonts w:ascii="David" w:hAnsi="David" w:cs="David"/>
          <w:b/>
          <w:bCs/>
          <w:sz w:val="24"/>
          <w:szCs w:val="24"/>
          <w:u w:val="single"/>
          <w:rtl/>
        </w:rPr>
        <w:t>צור קשר</w:t>
      </w:r>
    </w:p>
    <w:p w14:paraId="107B848A" w14:textId="77777777" w:rsidR="00956764" w:rsidRPr="005F431A" w:rsidRDefault="00956764" w:rsidP="00956764">
      <w:pPr>
        <w:pStyle w:val="a7"/>
        <w:numPr>
          <w:ilvl w:val="1"/>
          <w:numId w:val="3"/>
        </w:numPr>
        <w:spacing w:after="0" w:line="360" w:lineRule="auto"/>
        <w:jc w:val="both"/>
        <w:rPr>
          <w:rFonts w:ascii="David" w:hAnsi="David" w:cs="David"/>
          <w:sz w:val="24"/>
          <w:szCs w:val="24"/>
        </w:rPr>
      </w:pPr>
      <w:r w:rsidRPr="0005348B">
        <w:rPr>
          <w:rFonts w:ascii="David" w:hAnsi="David" w:cs="David"/>
          <w:sz w:val="24"/>
          <w:szCs w:val="24"/>
          <w:rtl/>
        </w:rPr>
        <w:t>בכל עניין, שאלה ו/או בקשה, ניתן לפנות אלינו בדוא</w:t>
      </w:r>
      <w:r>
        <w:rPr>
          <w:rFonts w:ascii="David" w:hAnsi="David" w:cs="David" w:hint="cs"/>
          <w:sz w:val="24"/>
          <w:szCs w:val="24"/>
          <w:rtl/>
        </w:rPr>
        <w:t>"</w:t>
      </w:r>
      <w:r w:rsidRPr="0005348B">
        <w:rPr>
          <w:rFonts w:ascii="David" w:hAnsi="David" w:cs="David"/>
          <w:sz w:val="24"/>
          <w:szCs w:val="24"/>
          <w:rtl/>
        </w:rPr>
        <w:t>ל</w:t>
      </w:r>
      <w:r>
        <w:rPr>
          <w:rFonts w:ascii="David" w:hAnsi="David" w:cs="David" w:hint="cs"/>
          <w:sz w:val="24"/>
          <w:szCs w:val="24"/>
          <w:rtl/>
        </w:rPr>
        <w:t>:</w:t>
      </w:r>
      <w:r w:rsidRPr="00594DB3">
        <w:rPr>
          <w:rFonts w:ascii="David" w:hAnsi="David" w:cs="David"/>
          <w:sz w:val="24"/>
          <w:szCs w:val="24"/>
        </w:rPr>
        <w:t xml:space="preserve"> </w:t>
      </w:r>
      <w:hyperlink r:id="rId10" w:history="1">
        <w:r w:rsidRPr="00B03F52">
          <w:rPr>
            <w:rStyle w:val="Hyperlink"/>
          </w:rPr>
          <w:t>pniot@org.il</w:t>
        </w:r>
      </w:hyperlink>
    </w:p>
    <w:p w14:paraId="6D986D22" w14:textId="77777777" w:rsidR="00956764" w:rsidRPr="005F431A" w:rsidRDefault="00956764" w:rsidP="00956764">
      <w:pPr>
        <w:spacing w:after="0" w:line="360" w:lineRule="auto"/>
        <w:jc w:val="both"/>
        <w:rPr>
          <w:rFonts w:ascii="David" w:hAnsi="David" w:cs="David"/>
          <w:sz w:val="24"/>
          <w:szCs w:val="24"/>
        </w:rPr>
      </w:pPr>
    </w:p>
    <w:p w14:paraId="0B9FAABD" w14:textId="77777777" w:rsidR="00956764" w:rsidRPr="00C81B72" w:rsidRDefault="00956764" w:rsidP="00956764">
      <w:pPr>
        <w:pStyle w:val="a7"/>
        <w:numPr>
          <w:ilvl w:val="0"/>
          <w:numId w:val="3"/>
        </w:numPr>
        <w:spacing w:after="0" w:line="360" w:lineRule="auto"/>
        <w:jc w:val="both"/>
        <w:rPr>
          <w:rFonts w:ascii="David" w:hAnsi="David" w:cs="David"/>
          <w:b/>
          <w:bCs/>
          <w:sz w:val="24"/>
          <w:szCs w:val="24"/>
          <w:u w:val="single"/>
          <w:rtl/>
        </w:rPr>
      </w:pPr>
      <w:r w:rsidRPr="00C81B72">
        <w:rPr>
          <w:rFonts w:ascii="David" w:hAnsi="David" w:cs="David" w:hint="eastAsia"/>
          <w:b/>
          <w:bCs/>
          <w:sz w:val="24"/>
          <w:szCs w:val="24"/>
          <w:u w:val="single"/>
          <w:rtl/>
        </w:rPr>
        <w:t>נספח</w:t>
      </w:r>
      <w:r w:rsidRPr="00C81B72">
        <w:rPr>
          <w:rFonts w:ascii="David" w:hAnsi="David" w:cs="David"/>
          <w:b/>
          <w:bCs/>
          <w:sz w:val="24"/>
          <w:szCs w:val="24"/>
          <w:u w:val="single"/>
          <w:rtl/>
        </w:rPr>
        <w:t xml:space="preserve"> - </w:t>
      </w:r>
      <w:r w:rsidRPr="00C81B72">
        <w:rPr>
          <w:rFonts w:ascii="David" w:hAnsi="David" w:cs="David" w:hint="eastAsia"/>
          <w:b/>
          <w:bCs/>
          <w:sz w:val="24"/>
          <w:szCs w:val="24"/>
          <w:u w:val="single"/>
          <w:rtl/>
        </w:rPr>
        <w:t>בקשה</w:t>
      </w:r>
      <w:r w:rsidRPr="00C81B72">
        <w:rPr>
          <w:rFonts w:ascii="David" w:hAnsi="David" w:cs="David"/>
          <w:b/>
          <w:bCs/>
          <w:sz w:val="24"/>
          <w:szCs w:val="24"/>
          <w:u w:val="single"/>
          <w:rtl/>
        </w:rPr>
        <w:t xml:space="preserve"> </w:t>
      </w:r>
      <w:r w:rsidRPr="00C81B72">
        <w:rPr>
          <w:rFonts w:ascii="David" w:hAnsi="David" w:cs="David" w:hint="eastAsia"/>
          <w:b/>
          <w:bCs/>
          <w:sz w:val="24"/>
          <w:szCs w:val="24"/>
          <w:u w:val="single"/>
          <w:rtl/>
        </w:rPr>
        <w:t>למימוש</w:t>
      </w:r>
      <w:r w:rsidRPr="00C81B72">
        <w:rPr>
          <w:rFonts w:ascii="David" w:hAnsi="David" w:cs="David"/>
          <w:b/>
          <w:bCs/>
          <w:sz w:val="24"/>
          <w:szCs w:val="24"/>
          <w:u w:val="single"/>
          <w:rtl/>
        </w:rPr>
        <w:t xml:space="preserve"> </w:t>
      </w:r>
      <w:r w:rsidRPr="00C81B72">
        <w:rPr>
          <w:rFonts w:ascii="David" w:hAnsi="David" w:cs="David" w:hint="eastAsia"/>
          <w:b/>
          <w:bCs/>
          <w:sz w:val="24"/>
          <w:szCs w:val="24"/>
          <w:u w:val="single"/>
          <w:rtl/>
        </w:rPr>
        <w:t>זכות</w:t>
      </w:r>
      <w:r w:rsidRPr="00C81B72">
        <w:rPr>
          <w:rFonts w:ascii="David" w:hAnsi="David" w:cs="David"/>
          <w:b/>
          <w:bCs/>
          <w:sz w:val="24"/>
          <w:szCs w:val="24"/>
          <w:u w:val="single"/>
          <w:rtl/>
        </w:rPr>
        <w:t xml:space="preserve"> </w:t>
      </w:r>
      <w:r w:rsidRPr="00C81B72">
        <w:rPr>
          <w:rFonts w:ascii="David" w:hAnsi="David" w:cs="David" w:hint="eastAsia"/>
          <w:b/>
          <w:bCs/>
          <w:sz w:val="24"/>
          <w:szCs w:val="24"/>
          <w:u w:val="single"/>
          <w:rtl/>
        </w:rPr>
        <w:t>עיון</w:t>
      </w:r>
    </w:p>
    <w:p w14:paraId="0765D208" w14:textId="77777777" w:rsidR="00956764" w:rsidRDefault="00956764" w:rsidP="00956764">
      <w:pPr>
        <w:tabs>
          <w:tab w:val="left" w:pos="261"/>
        </w:tabs>
        <w:spacing w:line="360" w:lineRule="auto"/>
        <w:rPr>
          <w:rFonts w:ascii="David" w:hAnsi="David" w:cs="David"/>
          <w:b/>
          <w:bCs/>
          <w:rtl/>
        </w:rPr>
      </w:pPr>
    </w:p>
    <w:p w14:paraId="68372750" w14:textId="77777777" w:rsidR="00956764" w:rsidRPr="003D73FB" w:rsidRDefault="00956764" w:rsidP="00956764">
      <w:pPr>
        <w:tabs>
          <w:tab w:val="left" w:pos="261"/>
        </w:tabs>
        <w:spacing w:line="360" w:lineRule="auto"/>
        <w:rPr>
          <w:rFonts w:ascii="David" w:hAnsi="David" w:cs="David"/>
          <w:b/>
          <w:bCs/>
          <w:rtl/>
        </w:rPr>
      </w:pPr>
      <w:r w:rsidRPr="003D73FB">
        <w:rPr>
          <w:rFonts w:ascii="David" w:hAnsi="David" w:cs="David"/>
          <w:b/>
          <w:bCs/>
          <w:rtl/>
        </w:rPr>
        <w:t>תאריך:_________</w:t>
      </w:r>
    </w:p>
    <w:p w14:paraId="26EC20EC" w14:textId="77777777" w:rsidR="00956764" w:rsidRPr="003D73FB" w:rsidRDefault="00956764" w:rsidP="00956764">
      <w:pPr>
        <w:tabs>
          <w:tab w:val="left" w:pos="261"/>
        </w:tabs>
        <w:spacing w:line="360" w:lineRule="auto"/>
        <w:rPr>
          <w:rFonts w:ascii="David" w:hAnsi="David" w:cs="David"/>
          <w:rtl/>
        </w:rPr>
      </w:pPr>
      <w:r w:rsidRPr="003D73FB">
        <w:rPr>
          <w:rFonts w:ascii="David" w:hAnsi="David" w:cs="David"/>
          <w:b/>
          <w:bCs/>
          <w:rtl/>
        </w:rPr>
        <w:t>לכבוד</w:t>
      </w:r>
      <w:r w:rsidRPr="003D73FB">
        <w:rPr>
          <w:rFonts w:ascii="David" w:hAnsi="David" w:cs="David"/>
          <w:rtl/>
          <w:lang w:bidi="ar-SA"/>
        </w:rPr>
        <w:t xml:space="preserve"> </w:t>
      </w:r>
      <w:r w:rsidRPr="003D73FB">
        <w:rPr>
          <w:rFonts w:ascii="David" w:hAnsi="David" w:cs="David"/>
          <w:rtl/>
        </w:rPr>
        <w:t xml:space="preserve">         </w:t>
      </w:r>
      <w:r w:rsidRPr="003D73FB">
        <w:rPr>
          <w:rFonts w:ascii="David" w:hAnsi="David" w:cs="David"/>
          <w:sz w:val="24"/>
          <w:szCs w:val="24"/>
          <w:rtl/>
        </w:rPr>
        <w:t>עגור – קרן ההשתלמות של עובדי ההוראה העל יסודי</w:t>
      </w:r>
      <w:r w:rsidRPr="003D73FB">
        <w:rPr>
          <w:rFonts w:ascii="David" w:hAnsi="David" w:cs="David"/>
          <w:rtl/>
        </w:rPr>
        <w:t xml:space="preserve">                                                                                               </w:t>
      </w:r>
    </w:p>
    <w:p w14:paraId="4BB7D70C" w14:textId="77777777" w:rsidR="00956764" w:rsidRPr="003D73FB" w:rsidRDefault="00956764" w:rsidP="00956764">
      <w:pPr>
        <w:tabs>
          <w:tab w:val="left" w:pos="261"/>
        </w:tabs>
        <w:spacing w:line="360" w:lineRule="auto"/>
        <w:rPr>
          <w:rFonts w:ascii="David" w:hAnsi="David" w:cs="David"/>
          <w:b/>
          <w:bCs/>
          <w:sz w:val="24"/>
          <w:szCs w:val="24"/>
          <w:rtl/>
        </w:rPr>
      </w:pPr>
      <w:r w:rsidRPr="00091D74">
        <w:rPr>
          <w:rFonts w:ascii="David" w:hAnsi="David" w:cs="David" w:hint="eastAsia"/>
          <w:sz w:val="24"/>
          <w:szCs w:val="24"/>
          <w:rtl/>
        </w:rPr>
        <w:t>חומה</w:t>
      </w:r>
      <w:r w:rsidRPr="00091D74">
        <w:rPr>
          <w:rFonts w:ascii="David" w:hAnsi="David" w:cs="David"/>
          <w:sz w:val="24"/>
          <w:szCs w:val="24"/>
          <w:rtl/>
        </w:rPr>
        <w:t xml:space="preserve"> </w:t>
      </w:r>
      <w:r w:rsidRPr="003D73FB">
        <w:rPr>
          <w:rFonts w:ascii="David" w:hAnsi="David" w:cs="David"/>
          <w:sz w:val="24"/>
          <w:szCs w:val="24"/>
          <w:rtl/>
        </w:rPr>
        <w:t>ומגדל 16 תל אביב</w:t>
      </w:r>
    </w:p>
    <w:p w14:paraId="66C1D4FA" w14:textId="77777777" w:rsidR="00956764" w:rsidRPr="003D73FB" w:rsidRDefault="00956764" w:rsidP="00956764">
      <w:pPr>
        <w:tabs>
          <w:tab w:val="left" w:pos="261"/>
        </w:tabs>
        <w:spacing w:line="360" w:lineRule="auto"/>
        <w:jc w:val="center"/>
        <w:rPr>
          <w:rFonts w:ascii="David" w:hAnsi="David" w:cs="David"/>
          <w:sz w:val="24"/>
          <w:szCs w:val="24"/>
          <w:u w:val="single"/>
          <w:lang w:val="en-GB"/>
        </w:rPr>
      </w:pPr>
      <w:r w:rsidRPr="003D73FB">
        <w:rPr>
          <w:rFonts w:ascii="David" w:hAnsi="David" w:cs="David"/>
          <w:b/>
          <w:bCs/>
          <w:sz w:val="24"/>
          <w:szCs w:val="24"/>
          <w:u w:val="single"/>
          <w:rtl/>
        </w:rPr>
        <w:t>הנדון: בקשה לעיון במידע בהתאם לחוק הגנת הפרטיות, תשמ״א-1981</w:t>
      </w:r>
    </w:p>
    <w:p w14:paraId="3514710F" w14:textId="77777777" w:rsidR="00956764" w:rsidRPr="003D73FB" w:rsidRDefault="00956764" w:rsidP="00956764">
      <w:pPr>
        <w:tabs>
          <w:tab w:val="left" w:pos="261"/>
        </w:tabs>
        <w:spacing w:line="360" w:lineRule="auto"/>
        <w:rPr>
          <w:rFonts w:ascii="David" w:hAnsi="David" w:cs="David"/>
          <w:sz w:val="24"/>
          <w:szCs w:val="24"/>
          <w:rtl/>
        </w:rPr>
      </w:pPr>
    </w:p>
    <w:p w14:paraId="6C42180D" w14:textId="77777777" w:rsidR="00956764" w:rsidRPr="003D73FB" w:rsidRDefault="00956764" w:rsidP="00956764">
      <w:pPr>
        <w:pStyle w:val="a7"/>
        <w:keepNext/>
        <w:numPr>
          <w:ilvl w:val="0"/>
          <w:numId w:val="10"/>
        </w:numPr>
        <w:tabs>
          <w:tab w:val="left" w:pos="261"/>
          <w:tab w:val="left" w:pos="1277"/>
          <w:tab w:val="left" w:pos="6946"/>
        </w:tabs>
        <w:spacing w:after="0" w:line="360" w:lineRule="auto"/>
        <w:jc w:val="both"/>
        <w:rPr>
          <w:rFonts w:ascii="David" w:hAnsi="David" w:cs="David"/>
          <w:sz w:val="24"/>
          <w:szCs w:val="24"/>
          <w:lang w:val="en-GB"/>
        </w:rPr>
      </w:pPr>
      <w:r w:rsidRPr="003D73FB">
        <w:rPr>
          <w:rFonts w:ascii="David" w:hAnsi="David" w:cs="David"/>
          <w:sz w:val="24"/>
          <w:szCs w:val="24"/>
          <w:rtl/>
        </w:rPr>
        <w:lastRenderedPageBreak/>
        <w:t>אני, החתום מטה, [שם המבקש], ת.ז. [מספר זיהוי], מתגורר/ת בכתובת [כתובת המבקש], מבקש/ת בזאת לעיין במידע האישי שלי, כפי שמוחזק במאגרי המידע שבאחריות ארגונכם, בהתאם לזכותי המוקנית בחוק הגנת הפרטיות, תשמ״א-1981</w:t>
      </w:r>
      <w:r w:rsidRPr="003D73FB">
        <w:rPr>
          <w:rFonts w:ascii="David" w:hAnsi="David" w:cs="David"/>
          <w:sz w:val="24"/>
          <w:szCs w:val="24"/>
          <w:lang w:val="en-GB"/>
        </w:rPr>
        <w:t>.</w:t>
      </w:r>
    </w:p>
    <w:p w14:paraId="3EA18F21" w14:textId="77777777" w:rsidR="00956764" w:rsidRPr="003D73FB" w:rsidRDefault="00956764" w:rsidP="00956764">
      <w:pPr>
        <w:pStyle w:val="a7"/>
        <w:keepNext/>
        <w:numPr>
          <w:ilvl w:val="0"/>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b/>
          <w:bCs/>
          <w:sz w:val="24"/>
          <w:szCs w:val="24"/>
          <w:rtl/>
        </w:rPr>
        <w:t>פרטי הבקשה</w:t>
      </w:r>
      <w:r w:rsidRPr="003D73FB">
        <w:rPr>
          <w:rFonts w:ascii="David" w:hAnsi="David" w:cs="David"/>
          <w:b/>
          <w:bCs/>
          <w:sz w:val="24"/>
          <w:szCs w:val="24"/>
          <w:lang w:val="en-GB"/>
        </w:rPr>
        <w:t>:</w:t>
      </w:r>
    </w:p>
    <w:p w14:paraId="56FCA7C0" w14:textId="77777777" w:rsidR="00956764" w:rsidRPr="003D73FB" w:rsidRDefault="00956764" w:rsidP="00956764">
      <w:pPr>
        <w:pStyle w:val="a7"/>
        <w:keepNext/>
        <w:numPr>
          <w:ilvl w:val="1"/>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sz w:val="24"/>
          <w:szCs w:val="24"/>
          <w:rtl/>
        </w:rPr>
        <w:t>תיאור המידע המבוקש: [פירוט המידע המבוקש, לדוגמה: תכתובות, נתוני מצלמות אבטחה, הקלטות קול וכו׳]</w:t>
      </w:r>
      <w:r w:rsidRPr="003D73FB">
        <w:rPr>
          <w:rFonts w:ascii="David" w:hAnsi="David" w:cs="David"/>
          <w:sz w:val="24"/>
          <w:szCs w:val="24"/>
          <w:lang w:val="en-GB"/>
        </w:rPr>
        <w:t>.</w:t>
      </w:r>
    </w:p>
    <w:p w14:paraId="35BC4485" w14:textId="77777777" w:rsidR="00956764" w:rsidRPr="003D73FB" w:rsidRDefault="00956764" w:rsidP="00956764">
      <w:pPr>
        <w:pStyle w:val="a7"/>
        <w:keepNext/>
        <w:numPr>
          <w:ilvl w:val="1"/>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sz w:val="24"/>
          <w:szCs w:val="24"/>
          <w:rtl/>
        </w:rPr>
        <w:t>טווח זמן רלוונטי: [תאריכים רלוונטיים]</w:t>
      </w:r>
      <w:r w:rsidRPr="003D73FB">
        <w:rPr>
          <w:rFonts w:ascii="David" w:hAnsi="David" w:cs="David"/>
          <w:sz w:val="24"/>
          <w:szCs w:val="24"/>
          <w:lang w:val="en-GB"/>
        </w:rPr>
        <w:t>.</w:t>
      </w:r>
    </w:p>
    <w:p w14:paraId="129D7F01" w14:textId="77777777" w:rsidR="00956764" w:rsidRPr="003D73FB" w:rsidRDefault="00956764" w:rsidP="00956764">
      <w:pPr>
        <w:pStyle w:val="a7"/>
        <w:keepNext/>
        <w:numPr>
          <w:ilvl w:val="0"/>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b/>
          <w:bCs/>
          <w:sz w:val="24"/>
          <w:szCs w:val="24"/>
          <w:rtl/>
        </w:rPr>
        <w:t>פרטי התקשרות</w:t>
      </w:r>
      <w:r w:rsidRPr="003D73FB">
        <w:rPr>
          <w:rFonts w:ascii="David" w:hAnsi="David" w:cs="David"/>
          <w:b/>
          <w:bCs/>
          <w:sz w:val="24"/>
          <w:szCs w:val="24"/>
          <w:lang w:val="en-GB"/>
        </w:rPr>
        <w:t>:</w:t>
      </w:r>
    </w:p>
    <w:p w14:paraId="3F1E174A" w14:textId="77777777" w:rsidR="00956764" w:rsidRPr="003D73FB" w:rsidRDefault="00956764" w:rsidP="00956764">
      <w:pPr>
        <w:pStyle w:val="a7"/>
        <w:keepNext/>
        <w:numPr>
          <w:ilvl w:val="1"/>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sz w:val="24"/>
          <w:szCs w:val="24"/>
          <w:rtl/>
        </w:rPr>
        <w:t>טלפון: [מספר טלפון]</w:t>
      </w:r>
    </w:p>
    <w:p w14:paraId="00704821" w14:textId="77777777" w:rsidR="00956764" w:rsidRPr="003D73FB" w:rsidRDefault="00956764" w:rsidP="00956764">
      <w:pPr>
        <w:keepNext/>
        <w:numPr>
          <w:ilvl w:val="1"/>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sz w:val="24"/>
          <w:szCs w:val="24"/>
          <w:rtl/>
        </w:rPr>
        <w:t>דוא״ל: [כתובת דוא״ל]</w:t>
      </w:r>
    </w:p>
    <w:p w14:paraId="6E8BD016" w14:textId="77777777" w:rsidR="00956764" w:rsidRPr="003D73FB" w:rsidRDefault="00956764" w:rsidP="00956764">
      <w:pPr>
        <w:pStyle w:val="a7"/>
        <w:keepNext/>
        <w:numPr>
          <w:ilvl w:val="0"/>
          <w:numId w:val="10"/>
        </w:numPr>
        <w:tabs>
          <w:tab w:val="left" w:pos="261"/>
          <w:tab w:val="left" w:pos="1277"/>
          <w:tab w:val="left" w:pos="6946"/>
        </w:tabs>
        <w:spacing w:after="0" w:line="360" w:lineRule="auto"/>
        <w:rPr>
          <w:rFonts w:ascii="David" w:hAnsi="David" w:cs="David"/>
          <w:b/>
          <w:bCs/>
          <w:sz w:val="24"/>
          <w:szCs w:val="24"/>
          <w:lang w:val="en-GB"/>
        </w:rPr>
      </w:pPr>
      <w:r w:rsidRPr="003D73FB">
        <w:rPr>
          <w:rFonts w:ascii="David" w:hAnsi="David" w:cs="David"/>
          <w:b/>
          <w:bCs/>
          <w:sz w:val="24"/>
          <w:szCs w:val="24"/>
          <w:rtl/>
        </w:rPr>
        <w:t>מצורפים</w:t>
      </w:r>
      <w:r w:rsidRPr="003D73FB">
        <w:rPr>
          <w:rFonts w:ascii="David" w:hAnsi="David" w:cs="David"/>
          <w:b/>
          <w:bCs/>
          <w:sz w:val="24"/>
          <w:szCs w:val="24"/>
          <w:lang w:val="en-GB"/>
        </w:rPr>
        <w:t>:</w:t>
      </w:r>
    </w:p>
    <w:p w14:paraId="04BABB62" w14:textId="77777777" w:rsidR="00956764" w:rsidRPr="003D73FB" w:rsidRDefault="00956764" w:rsidP="00956764">
      <w:pPr>
        <w:pStyle w:val="a7"/>
        <w:keepNext/>
        <w:numPr>
          <w:ilvl w:val="1"/>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sz w:val="24"/>
          <w:szCs w:val="24"/>
          <w:rtl/>
        </w:rPr>
        <w:t>עותק תעודת זהות לצורך אימות זהותי</w:t>
      </w:r>
      <w:r w:rsidRPr="003D73FB">
        <w:rPr>
          <w:rFonts w:ascii="David" w:hAnsi="David" w:cs="David"/>
          <w:sz w:val="24"/>
          <w:szCs w:val="24"/>
          <w:lang w:val="en-GB"/>
        </w:rPr>
        <w:t>.</w:t>
      </w:r>
    </w:p>
    <w:p w14:paraId="0AB34019" w14:textId="77777777" w:rsidR="00956764" w:rsidRPr="003D73FB" w:rsidRDefault="00956764" w:rsidP="00956764">
      <w:pPr>
        <w:keepNext/>
        <w:numPr>
          <w:ilvl w:val="1"/>
          <w:numId w:val="10"/>
        </w:numPr>
        <w:tabs>
          <w:tab w:val="left" w:pos="261"/>
          <w:tab w:val="left" w:pos="1277"/>
          <w:tab w:val="left" w:pos="6946"/>
        </w:tabs>
        <w:spacing w:after="0" w:line="360" w:lineRule="auto"/>
        <w:rPr>
          <w:rFonts w:ascii="David" w:hAnsi="David" w:cs="David"/>
          <w:sz w:val="24"/>
          <w:szCs w:val="24"/>
          <w:lang w:val="en-GB"/>
        </w:rPr>
      </w:pPr>
      <w:r w:rsidRPr="003D73FB">
        <w:rPr>
          <w:rFonts w:ascii="David" w:hAnsi="David" w:cs="David"/>
          <w:sz w:val="24"/>
          <w:szCs w:val="24"/>
          <w:rtl/>
        </w:rPr>
        <w:t>כל מסמך נוסף התומך בבקשתי, אם נדרש</w:t>
      </w:r>
      <w:r w:rsidRPr="003D73FB">
        <w:rPr>
          <w:rFonts w:ascii="David" w:hAnsi="David" w:cs="David"/>
          <w:sz w:val="24"/>
          <w:szCs w:val="24"/>
          <w:lang w:val="en-GB"/>
        </w:rPr>
        <w:t>.</w:t>
      </w:r>
    </w:p>
    <w:p w14:paraId="19AEB9FA" w14:textId="77777777" w:rsidR="00956764" w:rsidRPr="003D73FB" w:rsidRDefault="00956764" w:rsidP="00956764">
      <w:pPr>
        <w:keepNext/>
        <w:tabs>
          <w:tab w:val="left" w:pos="261"/>
          <w:tab w:val="left" w:pos="1277"/>
          <w:tab w:val="left" w:pos="6946"/>
        </w:tabs>
        <w:spacing w:after="0" w:line="360" w:lineRule="auto"/>
        <w:rPr>
          <w:rFonts w:ascii="David" w:hAnsi="David" w:cs="David"/>
          <w:sz w:val="24"/>
          <w:szCs w:val="24"/>
          <w:rtl/>
        </w:rPr>
      </w:pPr>
      <w:r w:rsidRPr="003D73FB">
        <w:rPr>
          <w:rFonts w:ascii="David" w:hAnsi="David" w:cs="David"/>
          <w:sz w:val="24"/>
          <w:szCs w:val="24"/>
          <w:rtl/>
        </w:rPr>
        <w:tab/>
      </w:r>
    </w:p>
    <w:p w14:paraId="5F217CD1" w14:textId="77777777" w:rsidR="00956764" w:rsidRPr="003D73FB" w:rsidRDefault="00956764" w:rsidP="00956764">
      <w:pPr>
        <w:keepNext/>
        <w:tabs>
          <w:tab w:val="left" w:pos="261"/>
          <w:tab w:val="left" w:pos="1277"/>
          <w:tab w:val="left" w:pos="6946"/>
        </w:tabs>
        <w:spacing w:after="0" w:line="360" w:lineRule="auto"/>
        <w:jc w:val="right"/>
        <w:rPr>
          <w:rFonts w:ascii="David" w:hAnsi="David" w:cs="David"/>
          <w:sz w:val="24"/>
          <w:szCs w:val="24"/>
        </w:rPr>
      </w:pPr>
      <w:r w:rsidRPr="003D73FB">
        <w:rPr>
          <w:rFonts w:ascii="David" w:hAnsi="David" w:cs="David"/>
          <w:sz w:val="24"/>
          <w:szCs w:val="24"/>
          <w:rtl/>
        </w:rPr>
        <w:t>בברכה</w:t>
      </w:r>
      <w:r w:rsidRPr="003D73FB">
        <w:rPr>
          <w:rFonts w:ascii="David" w:hAnsi="David" w:cs="David"/>
          <w:sz w:val="24"/>
          <w:szCs w:val="24"/>
        </w:rPr>
        <w:t>,</w:t>
      </w:r>
    </w:p>
    <w:p w14:paraId="22BE4554" w14:textId="77777777" w:rsidR="00956764" w:rsidRPr="003D73FB" w:rsidRDefault="00956764" w:rsidP="00956764">
      <w:pPr>
        <w:keepNext/>
        <w:tabs>
          <w:tab w:val="left" w:pos="261"/>
          <w:tab w:val="left" w:pos="1277"/>
          <w:tab w:val="left" w:pos="6946"/>
        </w:tabs>
        <w:spacing w:after="0" w:line="360" w:lineRule="auto"/>
        <w:jc w:val="right"/>
        <w:rPr>
          <w:rFonts w:ascii="David" w:hAnsi="David" w:cs="David"/>
          <w:b/>
          <w:bCs/>
          <w:sz w:val="24"/>
          <w:szCs w:val="24"/>
          <w:u w:val="single"/>
        </w:rPr>
      </w:pPr>
      <w:r w:rsidRPr="003D73FB">
        <w:rPr>
          <w:rFonts w:ascii="David" w:hAnsi="David" w:cs="David"/>
          <w:sz w:val="24"/>
          <w:szCs w:val="24"/>
          <w:rtl/>
        </w:rPr>
        <w:t>[חתימת המבקש]</w:t>
      </w:r>
      <w:r w:rsidRPr="003D73FB">
        <w:rPr>
          <w:rFonts w:ascii="David" w:hAnsi="David" w:cs="David"/>
          <w:sz w:val="24"/>
          <w:szCs w:val="24"/>
          <w:lang w:val="en-GB"/>
        </w:rPr>
        <w:br/>
      </w:r>
    </w:p>
    <w:p w14:paraId="78767477" w14:textId="77777777" w:rsidR="00956764" w:rsidRPr="009D5A96" w:rsidRDefault="00956764" w:rsidP="00956764">
      <w:pPr>
        <w:pStyle w:val="a7"/>
        <w:keepNext/>
        <w:widowControl w:val="0"/>
        <w:numPr>
          <w:ilvl w:val="0"/>
          <w:numId w:val="11"/>
        </w:numPr>
        <w:tabs>
          <w:tab w:val="left" w:pos="261"/>
          <w:tab w:val="left" w:pos="1277"/>
          <w:tab w:val="left" w:pos="6946"/>
        </w:tabs>
        <w:spacing w:after="0" w:line="360" w:lineRule="auto"/>
        <w:ind w:left="792"/>
        <w:jc w:val="both"/>
        <w:rPr>
          <w:rFonts w:ascii="David" w:hAnsi="David" w:cs="David"/>
          <w:sz w:val="24"/>
          <w:szCs w:val="24"/>
        </w:rPr>
      </w:pPr>
      <w:r w:rsidRPr="009D5A96">
        <w:rPr>
          <w:rFonts w:ascii="David" w:hAnsi="David" w:cs="David"/>
          <w:b/>
          <w:bCs/>
          <w:sz w:val="24"/>
          <w:szCs w:val="24"/>
          <w:u w:val="single"/>
          <w:rtl/>
        </w:rPr>
        <w:t>בהתאם להוראות תקנות הגנת הפרטיות (תנאים לעיון במידע וסדרי הדין בערעור על סירוב לבקשת עיון), תשמ"א-1981, לנושא המידע עומדת הזכות לעיין במידע המתייחס אליו ושמצוי במאגר המידע. יובהר כי מימוש זכות זו כפוף להוראות התקנות, ובכלל זה תשלום עמלה בעד הטיפול בבקשה, בהתאם לסכום הקבוע בתקנות</w:t>
      </w:r>
      <w:r w:rsidRPr="009D5A96">
        <w:rPr>
          <w:rFonts w:ascii="David" w:hAnsi="David" w:cs="David"/>
          <w:b/>
          <w:bCs/>
          <w:sz w:val="24"/>
          <w:szCs w:val="24"/>
          <w:u w:val="single"/>
        </w:rPr>
        <w:t>.</w:t>
      </w:r>
    </w:p>
    <w:p w14:paraId="2314AC29" w14:textId="77777777" w:rsidR="00FE3E8F" w:rsidRPr="00E73C01" w:rsidRDefault="00FE3E8F" w:rsidP="00FE3E8F">
      <w:pPr>
        <w:bidi w:val="0"/>
        <w:jc w:val="right"/>
        <w:rPr>
          <w:rFonts w:ascii="Arial" w:hAnsi="Arial"/>
          <w:b/>
          <w:bCs/>
          <w:sz w:val="24"/>
          <w:szCs w:val="24"/>
          <w:rtl/>
        </w:rPr>
      </w:pPr>
    </w:p>
    <w:p w14:paraId="6B1D697F" w14:textId="77777777" w:rsidR="00E73C01" w:rsidRPr="00E73C01" w:rsidRDefault="00E73C01" w:rsidP="00E73C01">
      <w:pPr>
        <w:bidi w:val="0"/>
        <w:jc w:val="right"/>
        <w:rPr>
          <w:rFonts w:ascii="Arial" w:hAnsi="Arial"/>
          <w:b/>
          <w:bCs/>
          <w:sz w:val="24"/>
          <w:szCs w:val="24"/>
          <w:rtl/>
        </w:rPr>
      </w:pPr>
    </w:p>
    <w:p w14:paraId="62652DB6" w14:textId="77777777" w:rsidR="00E73C01" w:rsidRPr="00E73C01" w:rsidRDefault="00E73C01" w:rsidP="00E73C01">
      <w:pPr>
        <w:bidi w:val="0"/>
        <w:jc w:val="right"/>
        <w:rPr>
          <w:rFonts w:ascii="Arial" w:hAnsi="Arial"/>
          <w:b/>
          <w:bCs/>
          <w:sz w:val="24"/>
          <w:szCs w:val="24"/>
          <w:rtl/>
        </w:rPr>
      </w:pPr>
    </w:p>
    <w:p w14:paraId="5E9793A1" w14:textId="77777777" w:rsidR="00E73C01" w:rsidRPr="00E73C01" w:rsidRDefault="00E73C01" w:rsidP="00E73C01">
      <w:pPr>
        <w:bidi w:val="0"/>
        <w:jc w:val="right"/>
        <w:rPr>
          <w:rFonts w:ascii="Arial" w:hAnsi="Arial"/>
          <w:b/>
          <w:bCs/>
          <w:sz w:val="24"/>
          <w:szCs w:val="24"/>
          <w:rtl/>
        </w:rPr>
      </w:pPr>
    </w:p>
    <w:p w14:paraId="780772A2" w14:textId="77777777" w:rsidR="00E73C01" w:rsidRPr="00E73C01" w:rsidRDefault="00E73C01" w:rsidP="00E73C01">
      <w:pPr>
        <w:bidi w:val="0"/>
        <w:jc w:val="right"/>
        <w:rPr>
          <w:rFonts w:ascii="Arial" w:hAnsi="Arial"/>
          <w:b/>
          <w:bCs/>
          <w:sz w:val="24"/>
          <w:szCs w:val="24"/>
          <w:rtl/>
        </w:rPr>
      </w:pPr>
    </w:p>
    <w:p w14:paraId="50C5A750" w14:textId="77777777" w:rsidR="00E73C01" w:rsidRPr="00E73C01" w:rsidRDefault="00E73C01" w:rsidP="00E73C01">
      <w:pPr>
        <w:bidi w:val="0"/>
        <w:jc w:val="right"/>
        <w:rPr>
          <w:rFonts w:ascii="Arial" w:hAnsi="Arial"/>
          <w:b/>
          <w:bCs/>
          <w:sz w:val="24"/>
          <w:szCs w:val="24"/>
          <w:rtl/>
        </w:rPr>
      </w:pPr>
    </w:p>
    <w:p w14:paraId="49B088A5" w14:textId="77777777" w:rsidR="00E73C01" w:rsidRPr="00E73C01" w:rsidRDefault="00E73C01" w:rsidP="00E73C01">
      <w:pPr>
        <w:bidi w:val="0"/>
        <w:jc w:val="right"/>
        <w:rPr>
          <w:rFonts w:ascii="Arial" w:hAnsi="Arial"/>
          <w:b/>
          <w:bCs/>
          <w:sz w:val="24"/>
          <w:szCs w:val="24"/>
          <w:rtl/>
        </w:rPr>
      </w:pPr>
    </w:p>
    <w:p w14:paraId="147700F4" w14:textId="77777777" w:rsidR="00E73C01" w:rsidRPr="00E73C01" w:rsidRDefault="00E73C01" w:rsidP="00E73C01">
      <w:pPr>
        <w:bidi w:val="0"/>
        <w:jc w:val="right"/>
        <w:rPr>
          <w:rFonts w:ascii="Arial" w:hAnsi="Arial"/>
          <w:b/>
          <w:bCs/>
          <w:sz w:val="24"/>
          <w:szCs w:val="24"/>
          <w:rtl/>
        </w:rPr>
      </w:pPr>
    </w:p>
    <w:p w14:paraId="346C5068" w14:textId="77777777" w:rsidR="00E73C01" w:rsidRPr="00E73C01" w:rsidRDefault="00E73C01" w:rsidP="00E73C01">
      <w:pPr>
        <w:bidi w:val="0"/>
        <w:jc w:val="right"/>
        <w:rPr>
          <w:rFonts w:ascii="Arial" w:hAnsi="Arial"/>
          <w:b/>
          <w:bCs/>
          <w:sz w:val="24"/>
          <w:szCs w:val="24"/>
          <w:rtl/>
        </w:rPr>
      </w:pPr>
    </w:p>
    <w:p w14:paraId="3A556F5D" w14:textId="77777777" w:rsidR="00E73C01" w:rsidRPr="00E73C01" w:rsidRDefault="00E73C01" w:rsidP="00E73C01">
      <w:pPr>
        <w:bidi w:val="0"/>
        <w:jc w:val="right"/>
        <w:rPr>
          <w:rFonts w:ascii="Arial" w:hAnsi="Arial"/>
          <w:b/>
          <w:bCs/>
          <w:sz w:val="24"/>
          <w:szCs w:val="24"/>
          <w:rtl/>
        </w:rPr>
      </w:pPr>
    </w:p>
    <w:p w14:paraId="7A9E047E" w14:textId="77777777" w:rsidR="00E73C01" w:rsidRPr="00E73C01" w:rsidRDefault="00E73C01" w:rsidP="00E73C01">
      <w:pPr>
        <w:bidi w:val="0"/>
        <w:jc w:val="right"/>
        <w:rPr>
          <w:rFonts w:ascii="Arial" w:hAnsi="Arial"/>
          <w:b/>
          <w:bCs/>
          <w:sz w:val="24"/>
          <w:szCs w:val="24"/>
          <w:rtl/>
        </w:rPr>
      </w:pPr>
    </w:p>
    <w:p w14:paraId="1B1F6171" w14:textId="77777777" w:rsidR="00E73C01" w:rsidRPr="00E73C01" w:rsidRDefault="00E73C01" w:rsidP="00E73C01">
      <w:pPr>
        <w:bidi w:val="0"/>
        <w:jc w:val="right"/>
        <w:rPr>
          <w:rFonts w:ascii="Arial" w:hAnsi="Arial"/>
          <w:b/>
          <w:bCs/>
          <w:sz w:val="24"/>
          <w:szCs w:val="24"/>
          <w:rtl/>
        </w:rPr>
      </w:pPr>
    </w:p>
    <w:p w14:paraId="1DE9F5B5" w14:textId="77777777" w:rsidR="00E73C01" w:rsidRPr="00E73C01" w:rsidRDefault="00E73C01" w:rsidP="00E73C01">
      <w:pPr>
        <w:bidi w:val="0"/>
        <w:jc w:val="right"/>
        <w:rPr>
          <w:rFonts w:ascii="Arial" w:hAnsi="Arial"/>
          <w:b/>
          <w:bCs/>
          <w:sz w:val="24"/>
          <w:szCs w:val="24"/>
          <w:rtl/>
        </w:rPr>
      </w:pPr>
    </w:p>
    <w:p w14:paraId="3383E96F" w14:textId="77777777" w:rsidR="00E73C01" w:rsidRPr="00E73C01" w:rsidRDefault="00E73C01" w:rsidP="00E73C01">
      <w:pPr>
        <w:bidi w:val="0"/>
        <w:jc w:val="right"/>
        <w:rPr>
          <w:rFonts w:ascii="Arial" w:hAnsi="Arial"/>
          <w:b/>
          <w:bCs/>
          <w:sz w:val="24"/>
          <w:szCs w:val="24"/>
          <w:rtl/>
        </w:rPr>
      </w:pPr>
    </w:p>
    <w:p w14:paraId="669F2881" w14:textId="77777777" w:rsidR="00E73C01" w:rsidRPr="00E73C01" w:rsidRDefault="00E73C01" w:rsidP="00E73C01">
      <w:pPr>
        <w:bidi w:val="0"/>
        <w:jc w:val="right"/>
        <w:rPr>
          <w:rFonts w:ascii="Arial" w:hAnsi="Arial"/>
          <w:b/>
          <w:bCs/>
          <w:sz w:val="24"/>
          <w:szCs w:val="24"/>
        </w:rPr>
      </w:pPr>
    </w:p>
    <w:p w14:paraId="02E1CD43" w14:textId="77777777" w:rsidR="00E73C01" w:rsidRDefault="00E73C01" w:rsidP="00E73C01">
      <w:pPr>
        <w:spacing w:before="360" w:after="0" w:line="240" w:lineRule="auto"/>
        <w:ind w:left="-57" w:right="-142"/>
        <w:rPr>
          <w:rFonts w:cs="David"/>
          <w:b/>
          <w:bCs/>
          <w:sz w:val="36"/>
          <w:szCs w:val="36"/>
          <w:rtl/>
        </w:rPr>
      </w:pPr>
      <w:r>
        <w:rPr>
          <w:rFonts w:cs="David" w:hint="cs"/>
          <w:b/>
          <w:bCs/>
          <w:sz w:val="36"/>
          <w:szCs w:val="36"/>
          <w:rtl/>
        </w:rPr>
        <w:t xml:space="preserve">                                                </w:t>
      </w:r>
    </w:p>
    <w:p w14:paraId="2B8C2223" w14:textId="77777777" w:rsidR="00E73C01" w:rsidRDefault="00E73C01" w:rsidP="00E73C01">
      <w:pPr>
        <w:spacing w:before="360" w:after="0" w:line="240" w:lineRule="auto"/>
        <w:ind w:left="-57" w:right="-142"/>
        <w:rPr>
          <w:rFonts w:cs="David"/>
          <w:b/>
          <w:bCs/>
          <w:sz w:val="36"/>
          <w:szCs w:val="36"/>
          <w:rtl/>
        </w:rPr>
      </w:pPr>
    </w:p>
    <w:p w14:paraId="3A06654B" w14:textId="77777777" w:rsidR="00E73C01" w:rsidRDefault="00E73C01" w:rsidP="00E73C01">
      <w:pPr>
        <w:spacing w:before="360" w:after="0" w:line="240" w:lineRule="auto"/>
        <w:ind w:left="-57" w:right="-142"/>
        <w:rPr>
          <w:rFonts w:cs="David"/>
          <w:b/>
          <w:bCs/>
          <w:sz w:val="36"/>
          <w:szCs w:val="36"/>
          <w:rtl/>
        </w:rPr>
      </w:pPr>
    </w:p>
    <w:p w14:paraId="2268D127" w14:textId="77777777" w:rsidR="00E73C01" w:rsidRDefault="00E73C01" w:rsidP="00E73C01">
      <w:pPr>
        <w:spacing w:before="360" w:after="0" w:line="240" w:lineRule="auto"/>
        <w:ind w:left="-57" w:right="-142"/>
        <w:rPr>
          <w:rFonts w:cs="David"/>
          <w:b/>
          <w:bCs/>
          <w:sz w:val="36"/>
          <w:szCs w:val="36"/>
          <w:rtl/>
        </w:rPr>
      </w:pPr>
    </w:p>
    <w:p w14:paraId="2A2C9604" w14:textId="4C80CE27" w:rsidR="00F62F5A" w:rsidRPr="00F271C5" w:rsidRDefault="00E73C01" w:rsidP="00E73C01">
      <w:pPr>
        <w:spacing w:before="360" w:after="0" w:line="240" w:lineRule="auto"/>
        <w:ind w:left="-57" w:right="-851"/>
        <w:rPr>
          <w:rFonts w:cs="David"/>
          <w:b/>
          <w:bCs/>
          <w:sz w:val="36"/>
          <w:szCs w:val="36"/>
        </w:rPr>
      </w:pPr>
      <w:r>
        <w:rPr>
          <w:rFonts w:cs="David" w:hint="cs"/>
          <w:b/>
          <w:bCs/>
          <w:sz w:val="36"/>
          <w:szCs w:val="36"/>
          <w:rtl/>
        </w:rPr>
        <w:t xml:space="preserve">                                                                             </w:t>
      </w:r>
      <w:r w:rsidR="00956764" w:rsidRPr="00E73C01">
        <w:rPr>
          <w:rFonts w:cs="David"/>
          <w:b/>
          <w:bCs/>
          <w:noProof/>
          <w:sz w:val="36"/>
          <w:szCs w:val="36"/>
          <w:lang w:val="he-IL"/>
        </w:rPr>
        <w:drawing>
          <wp:inline distT="0" distB="0" distL="0" distR="0" wp14:anchorId="0B83F0EC" wp14:editId="58EB0DE4">
            <wp:extent cx="1800225" cy="714375"/>
            <wp:effectExtent l="0" t="0" r="0" b="0"/>
            <wp:docPr id="46012213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714375"/>
                    </a:xfrm>
                    <a:prstGeom prst="rect">
                      <a:avLst/>
                    </a:prstGeom>
                    <a:noFill/>
                    <a:ln>
                      <a:noFill/>
                    </a:ln>
                  </pic:spPr>
                </pic:pic>
              </a:graphicData>
            </a:graphic>
          </wp:inline>
        </w:drawing>
      </w:r>
    </w:p>
    <w:sectPr w:rsidR="00F62F5A" w:rsidRPr="00F271C5" w:rsidSect="004D1AB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7878A" w14:textId="77777777" w:rsidR="00956764" w:rsidRDefault="00956764" w:rsidP="00E2039E">
      <w:pPr>
        <w:spacing w:after="0" w:line="240" w:lineRule="auto"/>
      </w:pPr>
      <w:r>
        <w:separator/>
      </w:r>
    </w:p>
  </w:endnote>
  <w:endnote w:type="continuationSeparator" w:id="0">
    <w:p w14:paraId="0477F003" w14:textId="77777777" w:rsidR="00956764" w:rsidRDefault="00956764" w:rsidP="00E2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EB74" w14:textId="77777777" w:rsidR="002A552D" w:rsidRDefault="002A55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FA34" w14:textId="77777777" w:rsidR="00F62F5A" w:rsidRDefault="00F62F5A" w:rsidP="00F62F5A">
    <w:pPr>
      <w:pStyle w:val="a5"/>
      <w:tabs>
        <w:tab w:val="clear" w:pos="4153"/>
        <w:tab w:val="clear" w:pos="8306"/>
        <w:tab w:val="left" w:pos="2996"/>
      </w:tabs>
      <w:jc w:val="center"/>
      <w:rPr>
        <w:noProof/>
        <w:rtl/>
      </w:rPr>
    </w:pPr>
  </w:p>
  <w:p w14:paraId="1D5B7861" w14:textId="77777777" w:rsidR="00F62F5A" w:rsidRDefault="00F62F5A" w:rsidP="00F62F5A">
    <w:pPr>
      <w:pStyle w:val="a5"/>
      <w:tabs>
        <w:tab w:val="clear" w:pos="4153"/>
        <w:tab w:val="clear" w:pos="8306"/>
        <w:tab w:val="left" w:pos="2996"/>
      </w:tabs>
      <w:jc w:val="center"/>
      <w:rPr>
        <w:noProof/>
        <w:rtl/>
      </w:rPr>
    </w:pPr>
  </w:p>
  <w:p w14:paraId="5925F2C2" w14:textId="77777777" w:rsidR="00E2039E" w:rsidRDefault="00F62F5A" w:rsidP="00F62F5A">
    <w:pPr>
      <w:pStyle w:val="a5"/>
      <w:tabs>
        <w:tab w:val="clear" w:pos="4153"/>
        <w:tab w:val="clear" w:pos="8306"/>
        <w:tab w:val="left" w:pos="2996"/>
      </w:tabs>
      <w:jc w:val="center"/>
      <w:rPr>
        <w:rtl/>
      </w:rPr>
    </w:pPr>
    <w:r>
      <w:rPr>
        <w:rFonts w:hint="cs"/>
        <w:noProof/>
        <w:rtl/>
      </w:rPr>
      <w:t xml:space="preserve">בית יואל </w:t>
    </w:r>
    <w:r w:rsidR="003F684E">
      <w:rPr>
        <w:rFonts w:hint="cs"/>
        <w:noProof/>
        <w:rtl/>
      </w:rPr>
      <w:t xml:space="preserve">חומה ומגדל 16 </w:t>
    </w:r>
    <w:r>
      <w:rPr>
        <w:rFonts w:hint="cs"/>
        <w:noProof/>
        <w:rtl/>
      </w:rPr>
      <w:t xml:space="preserve">, </w:t>
    </w:r>
    <w:r w:rsidR="003F684E">
      <w:rPr>
        <w:rFonts w:hint="cs"/>
        <w:noProof/>
        <w:rtl/>
      </w:rPr>
      <w:t>מיקוד 6777116 תל אביב</w:t>
    </w:r>
    <w:r>
      <w:rPr>
        <w:rFonts w:hint="cs"/>
        <w:rtl/>
      </w:rPr>
      <w:t xml:space="preserve"> טלפון: 03-5162135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F412" w14:textId="77777777" w:rsidR="002A552D" w:rsidRDefault="002A55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4E4F" w14:textId="77777777" w:rsidR="00956764" w:rsidRDefault="00956764" w:rsidP="00E2039E">
      <w:pPr>
        <w:spacing w:after="0" w:line="240" w:lineRule="auto"/>
      </w:pPr>
      <w:r>
        <w:separator/>
      </w:r>
    </w:p>
  </w:footnote>
  <w:footnote w:type="continuationSeparator" w:id="0">
    <w:p w14:paraId="52DD4515" w14:textId="77777777" w:rsidR="00956764" w:rsidRDefault="00956764" w:rsidP="00E2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3C62" w14:textId="77777777" w:rsidR="002A552D" w:rsidRDefault="002A55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0A56" w14:textId="1D39391B" w:rsidR="00E2039E" w:rsidRDefault="00956764" w:rsidP="00D801F8">
    <w:pPr>
      <w:pStyle w:val="a3"/>
      <w:jc w:val="center"/>
    </w:pPr>
    <w:r>
      <w:rPr>
        <w:noProof/>
      </w:rPr>
      <w:drawing>
        <wp:anchor distT="0" distB="0" distL="114300" distR="114300" simplePos="0" relativeHeight="251658240" behindDoc="1" locked="0" layoutInCell="1" allowOverlap="1" wp14:anchorId="14BCF796" wp14:editId="77373D57">
          <wp:simplePos x="0" y="0"/>
          <wp:positionH relativeFrom="column">
            <wp:posOffset>1642110</wp:posOffset>
          </wp:positionH>
          <wp:positionV relativeFrom="paragraph">
            <wp:posOffset>126365</wp:posOffset>
          </wp:positionV>
          <wp:extent cx="2774315" cy="226695"/>
          <wp:effectExtent l="0" t="0" r="0" b="0"/>
          <wp:wrapNone/>
          <wp:docPr id="2" name="תמונה 1" descr="חברה לניהו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חברה לניהול.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31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072E872" wp14:editId="7CA50CCD">
          <wp:simplePos x="0" y="0"/>
          <wp:positionH relativeFrom="column">
            <wp:posOffset>4519930</wp:posOffset>
          </wp:positionH>
          <wp:positionV relativeFrom="paragraph">
            <wp:posOffset>-501650</wp:posOffset>
          </wp:positionV>
          <wp:extent cx="1639570" cy="1035685"/>
          <wp:effectExtent l="0" t="0" r="0" b="0"/>
          <wp:wrapTight wrapText="bothSides">
            <wp:wrapPolygon edited="0">
              <wp:start x="0" y="0"/>
              <wp:lineTo x="0" y="21057"/>
              <wp:lineTo x="21332" y="21057"/>
              <wp:lineTo x="21332" y="0"/>
              <wp:lineTo x="0" y="0"/>
            </wp:wrapPolygon>
          </wp:wrapTight>
          <wp:docPr id="1" name="תמונה 1" descr="עגו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עגור.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9570" cy="1035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89B7" w14:textId="77777777" w:rsidR="002A552D" w:rsidRDefault="002A55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312"/>
      </v:shape>
    </w:pict>
  </w:numPicBullet>
  <w:abstractNum w:abstractNumId="0" w15:restartNumberingAfterBreak="0">
    <w:nsid w:val="03131446"/>
    <w:multiLevelType w:val="multilevel"/>
    <w:tmpl w:val="69B82E26"/>
    <w:lvl w:ilvl="0">
      <w:start w:val="10"/>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503E42"/>
    <w:multiLevelType w:val="multilevel"/>
    <w:tmpl w:val="8CE25438"/>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D564660"/>
    <w:multiLevelType w:val="multilevel"/>
    <w:tmpl w:val="DE66AC56"/>
    <w:lvl w:ilvl="0">
      <w:start w:val="1"/>
      <w:numFmt w:val="decimal"/>
      <w:lvlText w:val="%1."/>
      <w:lvlJc w:val="left"/>
      <w:pPr>
        <w:ind w:left="47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47" w:hanging="720"/>
      </w:pPr>
      <w:rPr>
        <w:rFonts w:hint="default"/>
      </w:rPr>
    </w:lvl>
    <w:lvl w:ilvl="3">
      <w:start w:val="1"/>
      <w:numFmt w:val="decimal"/>
      <w:isLgl/>
      <w:lvlText w:val="%1.%2.%3.%4."/>
      <w:lvlJc w:val="left"/>
      <w:pPr>
        <w:ind w:left="2654" w:hanging="720"/>
      </w:pPr>
      <w:rPr>
        <w:rFonts w:hint="default"/>
      </w:rPr>
    </w:lvl>
    <w:lvl w:ilvl="4">
      <w:start w:val="1"/>
      <w:numFmt w:val="decimal"/>
      <w:isLgl/>
      <w:lvlText w:val="%1.%2.%3.%4.%5."/>
      <w:lvlJc w:val="left"/>
      <w:pPr>
        <w:ind w:left="3621" w:hanging="1080"/>
      </w:pPr>
      <w:rPr>
        <w:rFonts w:hint="default"/>
      </w:rPr>
    </w:lvl>
    <w:lvl w:ilvl="5">
      <w:start w:val="1"/>
      <w:numFmt w:val="decimal"/>
      <w:isLgl/>
      <w:lvlText w:val="%1.%2.%3.%4.%5.%6."/>
      <w:lvlJc w:val="left"/>
      <w:pPr>
        <w:ind w:left="4228" w:hanging="1080"/>
      </w:pPr>
      <w:rPr>
        <w:rFonts w:hint="default"/>
      </w:rPr>
    </w:lvl>
    <w:lvl w:ilvl="6">
      <w:start w:val="1"/>
      <w:numFmt w:val="decimal"/>
      <w:isLgl/>
      <w:lvlText w:val="%1.%2.%3.%4.%5.%6.%7."/>
      <w:lvlJc w:val="left"/>
      <w:pPr>
        <w:ind w:left="5195" w:hanging="1440"/>
      </w:pPr>
      <w:rPr>
        <w:rFonts w:hint="default"/>
      </w:rPr>
    </w:lvl>
    <w:lvl w:ilvl="7">
      <w:start w:val="1"/>
      <w:numFmt w:val="decimal"/>
      <w:isLgl/>
      <w:lvlText w:val="%1.%2.%3.%4.%5.%6.%7.%8."/>
      <w:lvlJc w:val="left"/>
      <w:pPr>
        <w:ind w:left="5802" w:hanging="1440"/>
      </w:pPr>
      <w:rPr>
        <w:rFonts w:hint="default"/>
      </w:rPr>
    </w:lvl>
    <w:lvl w:ilvl="8">
      <w:start w:val="1"/>
      <w:numFmt w:val="decimal"/>
      <w:isLgl/>
      <w:lvlText w:val="%1.%2.%3.%4.%5.%6.%7.%8.%9."/>
      <w:lvlJc w:val="left"/>
      <w:pPr>
        <w:ind w:left="6409" w:hanging="1440"/>
      </w:pPr>
      <w:rPr>
        <w:rFonts w:hint="default"/>
      </w:rPr>
    </w:lvl>
  </w:abstractNum>
  <w:abstractNum w:abstractNumId="3" w15:restartNumberingAfterBreak="0">
    <w:nsid w:val="1086215B"/>
    <w:multiLevelType w:val="multilevel"/>
    <w:tmpl w:val="A88EE4A4"/>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D03A45"/>
    <w:multiLevelType w:val="multilevel"/>
    <w:tmpl w:val="E8F20FEE"/>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FAC1E78"/>
    <w:multiLevelType w:val="hybridMultilevel"/>
    <w:tmpl w:val="0D06FA6A"/>
    <w:lvl w:ilvl="0" w:tplc="20000007">
      <w:start w:val="1"/>
      <w:numFmt w:val="bullet"/>
      <w:lvlText w:val=""/>
      <w:lvlPicBulletId w:val="0"/>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7F33114"/>
    <w:multiLevelType w:val="multilevel"/>
    <w:tmpl w:val="A9C0BF0E"/>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7D3086C"/>
    <w:multiLevelType w:val="multilevel"/>
    <w:tmpl w:val="472A925A"/>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66C611A2"/>
    <w:multiLevelType w:val="multilevel"/>
    <w:tmpl w:val="996A2622"/>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AA452AD"/>
    <w:multiLevelType w:val="multilevel"/>
    <w:tmpl w:val="DCA08A40"/>
    <w:lvl w:ilvl="0">
      <w:start w:val="5"/>
      <w:numFmt w:val="decimal"/>
      <w:lvlText w:val="%1"/>
      <w:lvlJc w:val="left"/>
      <w:pPr>
        <w:ind w:left="360" w:hanging="360"/>
      </w:pPr>
      <w:rPr>
        <w:rFonts w:hint="default"/>
      </w:rPr>
    </w:lvl>
    <w:lvl w:ilvl="1">
      <w:start w:val="1"/>
      <w:numFmt w:val="decimal"/>
      <w:lvlText w:val="%1.%2"/>
      <w:lvlJc w:val="left"/>
      <w:pPr>
        <w:ind w:left="1153" w:hanging="36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5838" w:hanging="108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7784" w:hanging="1440"/>
      </w:pPr>
      <w:rPr>
        <w:rFonts w:hint="default"/>
      </w:rPr>
    </w:lvl>
  </w:abstractNum>
  <w:abstractNum w:abstractNumId="10" w15:restartNumberingAfterBreak="0">
    <w:nsid w:val="774B46B1"/>
    <w:multiLevelType w:val="multilevel"/>
    <w:tmpl w:val="92E2842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78E5C5D"/>
    <w:multiLevelType w:val="multilevel"/>
    <w:tmpl w:val="B5AAF1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David" w:hAnsi="David" w:cs="David"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77930499">
    <w:abstractNumId w:val="11"/>
  </w:num>
  <w:num w:numId="2" w16cid:durableId="2055620052">
    <w:abstractNumId w:val="3"/>
  </w:num>
  <w:num w:numId="3" w16cid:durableId="1244877324">
    <w:abstractNumId w:val="6"/>
  </w:num>
  <w:num w:numId="4" w16cid:durableId="837227821">
    <w:abstractNumId w:val="4"/>
  </w:num>
  <w:num w:numId="5" w16cid:durableId="222566993">
    <w:abstractNumId w:val="7"/>
  </w:num>
  <w:num w:numId="6" w16cid:durableId="1743872583">
    <w:abstractNumId w:val="0"/>
  </w:num>
  <w:num w:numId="7" w16cid:durableId="678895293">
    <w:abstractNumId w:val="8"/>
  </w:num>
  <w:num w:numId="8" w16cid:durableId="2138142490">
    <w:abstractNumId w:val="10"/>
  </w:num>
  <w:num w:numId="9" w16cid:durableId="663361135">
    <w:abstractNumId w:val="9"/>
  </w:num>
  <w:num w:numId="10" w16cid:durableId="664628610">
    <w:abstractNumId w:val="2"/>
  </w:num>
  <w:num w:numId="11" w16cid:durableId="842403464">
    <w:abstractNumId w:val="5"/>
  </w:num>
  <w:num w:numId="12" w16cid:durableId="56580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64"/>
    <w:rsid w:val="000A5E9B"/>
    <w:rsid w:val="002142B5"/>
    <w:rsid w:val="00236464"/>
    <w:rsid w:val="002A552D"/>
    <w:rsid w:val="003C5F4A"/>
    <w:rsid w:val="003F684E"/>
    <w:rsid w:val="004D1AB3"/>
    <w:rsid w:val="007350ED"/>
    <w:rsid w:val="0082348C"/>
    <w:rsid w:val="00865F9A"/>
    <w:rsid w:val="00916EE6"/>
    <w:rsid w:val="00956764"/>
    <w:rsid w:val="00AA202B"/>
    <w:rsid w:val="00AF62BC"/>
    <w:rsid w:val="00CA7B24"/>
    <w:rsid w:val="00D801F8"/>
    <w:rsid w:val="00E2039E"/>
    <w:rsid w:val="00E26CAD"/>
    <w:rsid w:val="00E73C01"/>
    <w:rsid w:val="00F14192"/>
    <w:rsid w:val="00F271C5"/>
    <w:rsid w:val="00F62F5A"/>
    <w:rsid w:val="00FE3E8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AA5B"/>
  <w15:docId w15:val="{3B2029FD-A74E-443E-A8C3-67CC70A3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39E"/>
    <w:pPr>
      <w:tabs>
        <w:tab w:val="center" w:pos="4153"/>
        <w:tab w:val="right" w:pos="8306"/>
      </w:tabs>
      <w:spacing w:after="0" w:line="240" w:lineRule="auto"/>
    </w:pPr>
  </w:style>
  <w:style w:type="character" w:customStyle="1" w:styleId="a4">
    <w:name w:val="כותרת עליונה תו"/>
    <w:basedOn w:val="a0"/>
    <w:link w:val="a3"/>
    <w:uiPriority w:val="99"/>
    <w:rsid w:val="00E2039E"/>
  </w:style>
  <w:style w:type="paragraph" w:styleId="a5">
    <w:name w:val="footer"/>
    <w:basedOn w:val="a"/>
    <w:link w:val="a6"/>
    <w:uiPriority w:val="99"/>
    <w:unhideWhenUsed/>
    <w:rsid w:val="00E2039E"/>
    <w:pPr>
      <w:tabs>
        <w:tab w:val="center" w:pos="4153"/>
        <w:tab w:val="right" w:pos="8306"/>
      </w:tabs>
      <w:spacing w:after="0" w:line="240" w:lineRule="auto"/>
    </w:pPr>
  </w:style>
  <w:style w:type="character" w:customStyle="1" w:styleId="a6">
    <w:name w:val="כותרת תחתונה תו"/>
    <w:basedOn w:val="a0"/>
    <w:link w:val="a5"/>
    <w:uiPriority w:val="99"/>
    <w:rsid w:val="00E2039E"/>
  </w:style>
  <w:style w:type="character" w:styleId="Hyperlink">
    <w:name w:val="Hyperlink"/>
    <w:uiPriority w:val="99"/>
    <w:unhideWhenUsed/>
    <w:rsid w:val="00956764"/>
    <w:rPr>
      <w:color w:val="0563C1"/>
      <w:u w:val="single"/>
    </w:rPr>
  </w:style>
  <w:style w:type="paragraph" w:styleId="a7">
    <w:name w:val="List Paragraph"/>
    <w:aliases w:val="LP1,פיסקת רשימה12,פיסקת רשימה121,פיסקת רשימה2,פיסקת רשימה11"/>
    <w:basedOn w:val="a"/>
    <w:link w:val="a8"/>
    <w:uiPriority w:val="34"/>
    <w:qFormat/>
    <w:rsid w:val="00956764"/>
    <w:pPr>
      <w:spacing w:after="160" w:line="259" w:lineRule="auto"/>
      <w:ind w:left="720"/>
      <w:contextualSpacing/>
    </w:pPr>
    <w:rPr>
      <w:kern w:val="2"/>
    </w:rPr>
  </w:style>
  <w:style w:type="character" w:customStyle="1" w:styleId="a8">
    <w:name w:val="פיסקת רשימה תו"/>
    <w:aliases w:val="LP1 תו,פיסקת רשימה12 תו,פיסקת רשימה121 תו,פיסקת רשימה2 תו,פיסקת רשימה11 תו"/>
    <w:basedOn w:val="a0"/>
    <w:link w:val="a7"/>
    <w:uiPriority w:val="34"/>
    <w:locked/>
    <w:rsid w:val="00956764"/>
    <w:rPr>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099984">
      <w:bodyDiv w:val="1"/>
      <w:marLeft w:val="0"/>
      <w:marRight w:val="0"/>
      <w:marTop w:val="0"/>
      <w:marBottom w:val="0"/>
      <w:divBdr>
        <w:top w:val="none" w:sz="0" w:space="0" w:color="auto"/>
        <w:left w:val="none" w:sz="0" w:space="0" w:color="auto"/>
        <w:bottom w:val="none" w:sz="0" w:space="0" w:color="auto"/>
        <w:right w:val="none" w:sz="0" w:space="0" w:color="auto"/>
      </w:divBdr>
    </w:div>
    <w:div w:id="1000621867">
      <w:bodyDiv w:val="1"/>
      <w:marLeft w:val="0"/>
      <w:marRight w:val="0"/>
      <w:marTop w:val="0"/>
      <w:marBottom w:val="0"/>
      <w:divBdr>
        <w:top w:val="none" w:sz="0" w:space="0" w:color="auto"/>
        <w:left w:val="none" w:sz="0" w:space="0" w:color="auto"/>
        <w:bottom w:val="none" w:sz="0" w:space="0" w:color="auto"/>
        <w:right w:val="none" w:sz="0" w:space="0" w:color="auto"/>
      </w:divBdr>
    </w:div>
    <w:div w:id="1197812855">
      <w:bodyDiv w:val="1"/>
      <w:marLeft w:val="0"/>
      <w:marRight w:val="0"/>
      <w:marTop w:val="0"/>
      <w:marBottom w:val="0"/>
      <w:divBdr>
        <w:top w:val="none" w:sz="0" w:space="0" w:color="auto"/>
        <w:left w:val="none" w:sz="0" w:space="0" w:color="auto"/>
        <w:bottom w:val="none" w:sz="0" w:space="0" w:color="auto"/>
        <w:right w:val="none" w:sz="0" w:space="0" w:color="auto"/>
      </w:divBdr>
    </w:div>
    <w:div w:id="19873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gur.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agur.org.i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niot@org.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r@agur.org.i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oham\Downloads\&#1500;&#1493;&#1490;&#1493;%20&#1502;&#1497;&#1499;&#1500;.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לוגו מיכל.dot</Template>
  <TotalTime>1</TotalTime>
  <Pages>8</Pages>
  <Words>1674</Words>
  <Characters>9547</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lnoham</dc:creator>
  <cp:keywords/>
  <cp:lastModifiedBy>lnoham</cp:lastModifiedBy>
  <cp:revision>1</cp:revision>
  <cp:lastPrinted>2025-03-16T10:34:00Z</cp:lastPrinted>
  <dcterms:created xsi:type="dcterms:W3CDTF">2025-09-09T06:37:00Z</dcterms:created>
  <dcterms:modified xsi:type="dcterms:W3CDTF">2025-09-09T06:39:00Z</dcterms:modified>
</cp:coreProperties>
</file>